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80" w:rsidRDefault="00BB24E1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24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Лабораторное занятие </w:t>
      </w:r>
      <w:r w:rsidR="00755846">
        <w:rPr>
          <w:rFonts w:ascii="Times New Roman" w:hAnsi="Times New Roman" w:cs="Times New Roman"/>
          <w:b/>
          <w:sz w:val="28"/>
          <w:szCs w:val="28"/>
        </w:rPr>
        <w:t>4</w:t>
      </w:r>
      <w:r w:rsidR="00E41149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</w:p>
    <w:p w:rsidR="00AD1BC8" w:rsidRDefault="00AD1BC8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b/>
          <w:bCs/>
          <w:i/>
          <w:iCs/>
          <w:sz w:val="28"/>
          <w:szCs w:val="28"/>
          <w:lang w:val="ru-RU"/>
        </w:rPr>
        <w:t xml:space="preserve">Функциональные пробы для оценки энергетических возможностей организма (методы определения МАМ) (2 ч)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>Цель занятия</w:t>
      </w:r>
      <w:r w:rsidRPr="00AD1BC8">
        <w:rPr>
          <w:sz w:val="28"/>
          <w:szCs w:val="28"/>
          <w:lang w:val="ru-RU"/>
        </w:rPr>
        <w:t xml:space="preserve">: ознакомление с методами оценки энергетических возможностей </w:t>
      </w:r>
      <w:proofErr w:type="gramStart"/>
      <w:r w:rsidRPr="00AD1BC8">
        <w:rPr>
          <w:sz w:val="28"/>
          <w:szCs w:val="28"/>
          <w:lang w:val="ru-RU"/>
        </w:rPr>
        <w:t>ор-</w:t>
      </w:r>
      <w:proofErr w:type="spellStart"/>
      <w:r w:rsidRPr="00AD1BC8">
        <w:rPr>
          <w:sz w:val="28"/>
          <w:szCs w:val="28"/>
          <w:lang w:val="ru-RU"/>
        </w:rPr>
        <w:t>ганизма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при выполнении физической нагрузки.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 xml:space="preserve">Оборудование: </w:t>
      </w:r>
      <w:r w:rsidRPr="00AD1BC8">
        <w:rPr>
          <w:sz w:val="28"/>
          <w:szCs w:val="28"/>
          <w:lang w:val="ru-RU"/>
        </w:rPr>
        <w:t xml:space="preserve">калькулятор, расчетные таблицы МАМ.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AD1BC8">
        <w:rPr>
          <w:sz w:val="28"/>
          <w:szCs w:val="28"/>
          <w:lang w:val="ru-RU"/>
        </w:rPr>
        <w:t xml:space="preserve">уметь осуществлять оценку уровня физической </w:t>
      </w:r>
      <w:proofErr w:type="spellStart"/>
      <w:proofErr w:type="gramStart"/>
      <w:r w:rsidRPr="00AD1BC8">
        <w:rPr>
          <w:sz w:val="28"/>
          <w:szCs w:val="28"/>
          <w:lang w:val="ru-RU"/>
        </w:rPr>
        <w:t>работо</w:t>
      </w:r>
      <w:proofErr w:type="spellEnd"/>
      <w:r w:rsidRPr="00AD1BC8">
        <w:rPr>
          <w:sz w:val="28"/>
          <w:szCs w:val="28"/>
          <w:lang w:val="ru-RU"/>
        </w:rPr>
        <w:t>-способности</w:t>
      </w:r>
      <w:proofErr w:type="gramEnd"/>
      <w:r w:rsidRPr="00AD1BC8">
        <w:rPr>
          <w:sz w:val="28"/>
          <w:szCs w:val="28"/>
          <w:lang w:val="ru-RU"/>
        </w:rPr>
        <w:t xml:space="preserve"> и адаптации к физическим нагрузкам по показателям </w:t>
      </w:r>
      <w:proofErr w:type="spellStart"/>
      <w:r w:rsidRPr="00AD1BC8">
        <w:rPr>
          <w:sz w:val="28"/>
          <w:szCs w:val="28"/>
          <w:lang w:val="ru-RU"/>
        </w:rPr>
        <w:t>энергитических</w:t>
      </w:r>
      <w:proofErr w:type="spellEnd"/>
      <w:r w:rsidRPr="00AD1BC8">
        <w:rPr>
          <w:sz w:val="28"/>
          <w:szCs w:val="28"/>
          <w:lang w:val="ru-RU"/>
        </w:rPr>
        <w:t xml:space="preserve"> воз-</w:t>
      </w:r>
      <w:proofErr w:type="spellStart"/>
      <w:r w:rsidRPr="00AD1BC8">
        <w:rPr>
          <w:sz w:val="28"/>
          <w:szCs w:val="28"/>
          <w:lang w:val="ru-RU"/>
        </w:rPr>
        <w:t>можностей</w:t>
      </w:r>
      <w:proofErr w:type="spellEnd"/>
      <w:r w:rsidRPr="00AD1BC8">
        <w:rPr>
          <w:sz w:val="28"/>
          <w:szCs w:val="28"/>
          <w:lang w:val="ru-RU"/>
        </w:rPr>
        <w:t xml:space="preserve"> организма.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sz w:val="28"/>
          <w:szCs w:val="28"/>
          <w:lang w:val="ru-RU"/>
        </w:rPr>
        <w:t xml:space="preserve">1. Анаэробные возможности организма. Максимальная анаэробная мощность (МАМ).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sz w:val="28"/>
          <w:szCs w:val="28"/>
          <w:lang w:val="ru-RU"/>
        </w:rPr>
        <w:t xml:space="preserve">2. Методология определения </w:t>
      </w:r>
      <w:proofErr w:type="spellStart"/>
      <w:r w:rsidRPr="00AD1BC8">
        <w:rPr>
          <w:sz w:val="28"/>
          <w:szCs w:val="28"/>
          <w:lang w:val="ru-RU"/>
        </w:rPr>
        <w:t>энергитических</w:t>
      </w:r>
      <w:proofErr w:type="spellEnd"/>
      <w:r w:rsidRPr="00AD1BC8">
        <w:rPr>
          <w:sz w:val="28"/>
          <w:szCs w:val="28"/>
          <w:lang w:val="ru-RU"/>
        </w:rPr>
        <w:t xml:space="preserve"> возможностей организма по </w:t>
      </w:r>
      <w:proofErr w:type="spellStart"/>
      <w:proofErr w:type="gramStart"/>
      <w:r w:rsidRPr="00AD1BC8">
        <w:rPr>
          <w:sz w:val="28"/>
          <w:szCs w:val="28"/>
          <w:lang w:val="ru-RU"/>
        </w:rPr>
        <w:t>по-казателям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МАМ.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sz w:val="28"/>
          <w:szCs w:val="28"/>
          <w:lang w:val="ru-RU"/>
        </w:rPr>
        <w:t xml:space="preserve">3. Методология определения уровня специальной работоспособности и </w:t>
      </w:r>
      <w:proofErr w:type="spellStart"/>
      <w:proofErr w:type="gramStart"/>
      <w:r w:rsidRPr="00AD1BC8">
        <w:rPr>
          <w:sz w:val="28"/>
          <w:szCs w:val="28"/>
          <w:lang w:val="ru-RU"/>
        </w:rPr>
        <w:t>тре-нированности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по показателям МАМ.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 xml:space="preserve">Ход занятия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i/>
          <w:iCs/>
          <w:sz w:val="28"/>
          <w:szCs w:val="28"/>
          <w:lang w:val="ru-RU"/>
        </w:rPr>
        <w:t xml:space="preserve">Выполнение практического задания. Оценка полученных результатов. Защита выполненной работы.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b/>
          <w:bCs/>
          <w:sz w:val="28"/>
          <w:szCs w:val="28"/>
          <w:lang w:val="ru-RU"/>
        </w:rPr>
        <w:t xml:space="preserve">Задание 1. Определение анаэробных возможностей организма по величине максимальной анаэробной мощности (МАМ) </w:t>
      </w:r>
    </w:p>
    <w:p w:rsidR="00AD1BC8" w:rsidRPr="00AD1BC8" w:rsidRDefault="00AD1BC8" w:rsidP="00AD1BC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D1BC8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AD1BC8">
        <w:rPr>
          <w:sz w:val="28"/>
          <w:szCs w:val="28"/>
          <w:lang w:val="ru-RU"/>
        </w:rPr>
        <w:t xml:space="preserve">Биоэнергетические возможности организма являются наиболее важным фактором, лимитирующим его физическую работоспособность. </w:t>
      </w:r>
      <w:proofErr w:type="spellStart"/>
      <w:r w:rsidRPr="00AD1BC8">
        <w:rPr>
          <w:sz w:val="28"/>
          <w:szCs w:val="28"/>
          <w:lang w:val="ru-RU"/>
        </w:rPr>
        <w:t>Образо-вание</w:t>
      </w:r>
      <w:proofErr w:type="spellEnd"/>
      <w:r w:rsidRPr="00AD1BC8">
        <w:rPr>
          <w:sz w:val="28"/>
          <w:szCs w:val="28"/>
          <w:lang w:val="ru-RU"/>
        </w:rPr>
        <w:t xml:space="preserve"> энергии для обеспечения мышечной работы может осуществляться </w:t>
      </w:r>
      <w:proofErr w:type="gramStart"/>
      <w:r w:rsidRPr="00AD1BC8">
        <w:rPr>
          <w:sz w:val="28"/>
          <w:szCs w:val="28"/>
          <w:lang w:val="ru-RU"/>
        </w:rPr>
        <w:t>анаэробным</w:t>
      </w:r>
      <w:proofErr w:type="gramEnd"/>
      <w:r w:rsidRPr="00AD1BC8">
        <w:rPr>
          <w:sz w:val="28"/>
          <w:szCs w:val="28"/>
          <w:lang w:val="ru-RU"/>
        </w:rPr>
        <w:t xml:space="preserve"> (бескислородным) и аэробным (окислительным) путем. Анаэробные возможности (т.е. возможность проводить работу в бескислородных условиях) определяются энергией, </w:t>
      </w:r>
      <w:proofErr w:type="gramStart"/>
      <w:r w:rsidRPr="00AD1BC8">
        <w:rPr>
          <w:sz w:val="28"/>
          <w:szCs w:val="28"/>
          <w:lang w:val="ru-RU"/>
        </w:rPr>
        <w:t>об-</w:t>
      </w:r>
      <w:proofErr w:type="spellStart"/>
      <w:r w:rsidRPr="00AD1BC8">
        <w:rPr>
          <w:sz w:val="28"/>
          <w:szCs w:val="28"/>
          <w:lang w:val="ru-RU"/>
        </w:rPr>
        <w:t>разуемой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при распаде АТФ, </w:t>
      </w:r>
      <w:proofErr w:type="spellStart"/>
      <w:r w:rsidRPr="00AD1BC8">
        <w:rPr>
          <w:sz w:val="28"/>
          <w:szCs w:val="28"/>
          <w:lang w:val="ru-RU"/>
        </w:rPr>
        <w:t>креатинфосфата</w:t>
      </w:r>
      <w:proofErr w:type="spellEnd"/>
      <w:r w:rsidRPr="00AD1BC8">
        <w:rPr>
          <w:sz w:val="28"/>
          <w:szCs w:val="28"/>
          <w:lang w:val="ru-RU"/>
        </w:rPr>
        <w:t xml:space="preserve"> (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) и гликолиза (анаэробного </w:t>
      </w:r>
      <w:proofErr w:type="spellStart"/>
      <w:r w:rsidRPr="00AD1BC8">
        <w:rPr>
          <w:sz w:val="28"/>
          <w:szCs w:val="28"/>
          <w:lang w:val="ru-RU"/>
        </w:rPr>
        <w:t>расщепле-ния</w:t>
      </w:r>
      <w:proofErr w:type="spellEnd"/>
      <w:r w:rsidRPr="00AD1BC8">
        <w:rPr>
          <w:sz w:val="28"/>
          <w:szCs w:val="28"/>
          <w:lang w:val="ru-RU"/>
        </w:rPr>
        <w:t xml:space="preserve"> углеводов). АТФ относится к высокоэнергетическим (макроэргическим) фосфатным соединениям, при расщеплении (гидролизе) которого выделяется около 10 ккал/кг </w:t>
      </w:r>
      <w:proofErr w:type="spellStart"/>
      <w:proofErr w:type="gramStart"/>
      <w:r w:rsidRPr="00AD1BC8">
        <w:rPr>
          <w:sz w:val="28"/>
          <w:szCs w:val="28"/>
          <w:lang w:val="ru-RU"/>
        </w:rPr>
        <w:t>сво-бодной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энергии. При активизации мышц происходит усиленный гидролиз АТФ, поэтому интенсивность энергетического обмена возрастает в 100-1000 раз по сравнению с уровнем покоя. </w:t>
      </w:r>
      <w:proofErr w:type="spellStart"/>
      <w:r w:rsidRPr="00AD1BC8">
        <w:rPr>
          <w:sz w:val="28"/>
          <w:szCs w:val="28"/>
          <w:lang w:val="ru-RU"/>
        </w:rPr>
        <w:t>Фосфагенная</w:t>
      </w:r>
      <w:proofErr w:type="spellEnd"/>
      <w:r w:rsidRPr="00AD1BC8">
        <w:rPr>
          <w:sz w:val="28"/>
          <w:szCs w:val="28"/>
          <w:lang w:val="ru-RU"/>
        </w:rPr>
        <w:t xml:space="preserve"> система представляет собой наиболее быстро </w:t>
      </w:r>
      <w:proofErr w:type="gramStart"/>
      <w:r w:rsidRPr="00AD1BC8">
        <w:rPr>
          <w:sz w:val="28"/>
          <w:szCs w:val="28"/>
          <w:lang w:val="ru-RU"/>
        </w:rPr>
        <w:t>мобилизуемый</w:t>
      </w:r>
      <w:proofErr w:type="gramEnd"/>
      <w:r w:rsidRPr="00AD1BC8">
        <w:rPr>
          <w:sz w:val="28"/>
          <w:szCs w:val="28"/>
          <w:lang w:val="ru-RU"/>
        </w:rPr>
        <w:t xml:space="preserve"> </w:t>
      </w:r>
      <w:proofErr w:type="spellStart"/>
      <w:r w:rsidRPr="00AD1BC8">
        <w:rPr>
          <w:sz w:val="28"/>
          <w:szCs w:val="28"/>
          <w:lang w:val="ru-RU"/>
        </w:rPr>
        <w:t>источ</w:t>
      </w:r>
      <w:proofErr w:type="spellEnd"/>
      <w:r w:rsidRPr="00AD1BC8">
        <w:rPr>
          <w:sz w:val="28"/>
          <w:szCs w:val="28"/>
          <w:lang w:val="ru-RU"/>
        </w:rPr>
        <w:t xml:space="preserve">-ник энергии. </w:t>
      </w:r>
      <w:proofErr w:type="spellStart"/>
      <w:r w:rsidRPr="00AD1BC8">
        <w:rPr>
          <w:sz w:val="28"/>
          <w:szCs w:val="28"/>
          <w:lang w:val="ru-RU"/>
        </w:rPr>
        <w:t>Ресинтез</w:t>
      </w:r>
      <w:proofErr w:type="spellEnd"/>
      <w:r w:rsidRPr="00AD1BC8">
        <w:rPr>
          <w:sz w:val="28"/>
          <w:szCs w:val="28"/>
          <w:lang w:val="ru-RU"/>
        </w:rPr>
        <w:t xml:space="preserve"> АТФ за счет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во время мышечной работы осуществляется </w:t>
      </w:r>
      <w:proofErr w:type="spellStart"/>
      <w:proofErr w:type="gramStart"/>
      <w:r w:rsidRPr="00AD1BC8">
        <w:rPr>
          <w:sz w:val="28"/>
          <w:szCs w:val="28"/>
          <w:lang w:val="ru-RU"/>
        </w:rPr>
        <w:t>по-чти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мгновенно. При отщеплении фосфатной группы от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высвобождается </w:t>
      </w:r>
      <w:proofErr w:type="gramStart"/>
      <w:r w:rsidRPr="00AD1BC8">
        <w:rPr>
          <w:sz w:val="28"/>
          <w:szCs w:val="28"/>
          <w:lang w:val="ru-RU"/>
        </w:rPr>
        <w:t>большое</w:t>
      </w:r>
      <w:proofErr w:type="gramEnd"/>
      <w:r w:rsidRPr="00AD1BC8">
        <w:rPr>
          <w:sz w:val="28"/>
          <w:szCs w:val="28"/>
          <w:lang w:val="ru-RU"/>
        </w:rPr>
        <w:t xml:space="preserve"> ко-</w:t>
      </w:r>
      <w:proofErr w:type="spellStart"/>
      <w:r w:rsidRPr="00AD1BC8">
        <w:rPr>
          <w:sz w:val="28"/>
          <w:szCs w:val="28"/>
          <w:lang w:val="ru-RU"/>
        </w:rPr>
        <w:t>личество</w:t>
      </w:r>
      <w:proofErr w:type="spellEnd"/>
      <w:r w:rsidRPr="00AD1BC8">
        <w:rPr>
          <w:sz w:val="28"/>
          <w:szCs w:val="28"/>
          <w:lang w:val="ru-RU"/>
        </w:rPr>
        <w:t xml:space="preserve"> энергии, которая непосредственно используется для восстановления АТФ. </w:t>
      </w:r>
      <w:proofErr w:type="spellStart"/>
      <w:proofErr w:type="gramStart"/>
      <w:r w:rsidRPr="00AD1BC8">
        <w:rPr>
          <w:sz w:val="28"/>
          <w:szCs w:val="28"/>
          <w:lang w:val="ru-RU"/>
        </w:rPr>
        <w:t>По-этому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является самым первым энергетическим резервом мышц, используемым как немедленный источник регенерации АТФ. АТФ и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действуют как единая система энергоснабжения мышечной деятельности. Эта система обладает наибольшей мощностью по сравнению с гликолитической и аэробной, и играет основную роль в обеспечении крат-</w:t>
      </w:r>
      <w:proofErr w:type="spellStart"/>
      <w:r w:rsidRPr="00AD1BC8">
        <w:rPr>
          <w:sz w:val="28"/>
          <w:szCs w:val="28"/>
          <w:lang w:val="ru-RU"/>
        </w:rPr>
        <w:t>ковременной</w:t>
      </w:r>
      <w:proofErr w:type="spellEnd"/>
      <w:r w:rsidRPr="00AD1BC8">
        <w:rPr>
          <w:sz w:val="28"/>
          <w:szCs w:val="28"/>
          <w:lang w:val="ru-RU"/>
        </w:rPr>
        <w:t xml:space="preserve"> работы предельной мощности, осуществляемой с максимальными по силе и скорости сокращениями мышц: при выполнении кратковременных усилий "взрывного" характера, спуртов, рывков, как, например, спринтерский бег, прыжки, метания или удары рукой и ногой в рукопашном бою и т.п. </w:t>
      </w:r>
      <w:r w:rsidRPr="00AD1BC8">
        <w:rPr>
          <w:sz w:val="28"/>
          <w:szCs w:val="28"/>
          <w:lang w:val="ru-RU"/>
        </w:rPr>
        <w:lastRenderedPageBreak/>
        <w:t xml:space="preserve">Наибольшая мощность </w:t>
      </w:r>
      <w:proofErr w:type="spellStart"/>
      <w:r w:rsidRPr="00AD1BC8">
        <w:rPr>
          <w:sz w:val="28"/>
          <w:szCs w:val="28"/>
          <w:lang w:val="ru-RU"/>
        </w:rPr>
        <w:t>фосфогенного</w:t>
      </w:r>
      <w:proofErr w:type="spellEnd"/>
      <w:r w:rsidRPr="00AD1BC8">
        <w:rPr>
          <w:sz w:val="28"/>
          <w:szCs w:val="28"/>
          <w:lang w:val="ru-RU"/>
        </w:rPr>
        <w:t xml:space="preserve"> анаэробного процесса достигается в упражнениях продолжительностью 5-6 секунд и у высоко </w:t>
      </w:r>
      <w:proofErr w:type="spellStart"/>
      <w:r w:rsidRPr="00AD1BC8">
        <w:rPr>
          <w:sz w:val="28"/>
          <w:szCs w:val="28"/>
          <w:lang w:val="ru-RU"/>
        </w:rPr>
        <w:t>подго-товленных</w:t>
      </w:r>
      <w:proofErr w:type="spellEnd"/>
      <w:r w:rsidRPr="00AD1BC8">
        <w:rPr>
          <w:sz w:val="28"/>
          <w:szCs w:val="28"/>
          <w:lang w:val="ru-RU"/>
        </w:rPr>
        <w:t xml:space="preserve"> спортсменов достигает уровня 3700 кДж/</w:t>
      </w:r>
      <w:proofErr w:type="spellStart"/>
      <w:r w:rsidRPr="00AD1BC8">
        <w:rPr>
          <w:sz w:val="28"/>
          <w:szCs w:val="28"/>
          <w:lang w:val="ru-RU"/>
        </w:rPr>
        <w:t>кГ</w:t>
      </w:r>
      <w:proofErr w:type="spellEnd"/>
      <w:r w:rsidRPr="00AD1BC8">
        <w:rPr>
          <w:sz w:val="28"/>
          <w:szCs w:val="28"/>
          <w:lang w:val="ru-RU"/>
        </w:rPr>
        <w:t xml:space="preserve"> в минуту. Однако емкость этой </w:t>
      </w:r>
      <w:proofErr w:type="gramStart"/>
      <w:r w:rsidRPr="00AD1BC8">
        <w:rPr>
          <w:sz w:val="28"/>
          <w:szCs w:val="28"/>
          <w:lang w:val="ru-RU"/>
        </w:rPr>
        <w:t>си-</w:t>
      </w:r>
      <w:proofErr w:type="spellStart"/>
      <w:r w:rsidRPr="00AD1BC8">
        <w:rPr>
          <w:sz w:val="28"/>
          <w:szCs w:val="28"/>
          <w:lang w:val="ru-RU"/>
        </w:rPr>
        <w:t>стемы</w:t>
      </w:r>
      <w:proofErr w:type="spellEnd"/>
      <w:proofErr w:type="gramEnd"/>
      <w:r w:rsidRPr="00AD1BC8">
        <w:rPr>
          <w:sz w:val="28"/>
          <w:szCs w:val="28"/>
          <w:lang w:val="ru-RU"/>
        </w:rPr>
        <w:t xml:space="preserve"> невелика в связи с ограниченностью запасов АТФ и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в мышцах. Вместе с тем, время удержания максимальной анаэробной мощности зависит не столько от емкости </w:t>
      </w:r>
      <w:proofErr w:type="spellStart"/>
      <w:r w:rsidRPr="00AD1BC8">
        <w:rPr>
          <w:sz w:val="28"/>
          <w:szCs w:val="28"/>
          <w:lang w:val="ru-RU"/>
        </w:rPr>
        <w:t>фосфагенной</w:t>
      </w:r>
      <w:proofErr w:type="spellEnd"/>
      <w:r w:rsidRPr="00AD1BC8">
        <w:rPr>
          <w:sz w:val="28"/>
          <w:szCs w:val="28"/>
          <w:lang w:val="ru-RU"/>
        </w:rPr>
        <w:t xml:space="preserve"> системы, сколько от той ее части, которая может быть мобилизована при </w:t>
      </w:r>
      <w:proofErr w:type="spellStart"/>
      <w:proofErr w:type="gramStart"/>
      <w:r w:rsidRPr="00AD1BC8">
        <w:rPr>
          <w:sz w:val="28"/>
          <w:szCs w:val="28"/>
          <w:lang w:val="ru-RU"/>
        </w:rPr>
        <w:t>ра</w:t>
      </w:r>
      <w:proofErr w:type="spellEnd"/>
      <w:r w:rsidRPr="00AD1BC8">
        <w:rPr>
          <w:sz w:val="28"/>
          <w:szCs w:val="28"/>
          <w:lang w:val="ru-RU"/>
        </w:rPr>
        <w:t>-боте</w:t>
      </w:r>
      <w:proofErr w:type="gramEnd"/>
      <w:r w:rsidRPr="00AD1BC8">
        <w:rPr>
          <w:sz w:val="28"/>
          <w:szCs w:val="28"/>
          <w:lang w:val="ru-RU"/>
        </w:rPr>
        <w:t xml:space="preserve"> с максимальной мощностью. Расходуемое количество </w:t>
      </w:r>
      <w:proofErr w:type="spellStart"/>
      <w:r w:rsidRPr="00AD1BC8">
        <w:rPr>
          <w:sz w:val="28"/>
          <w:szCs w:val="28"/>
          <w:lang w:val="ru-RU"/>
        </w:rPr>
        <w:t>КрФ</w:t>
      </w:r>
      <w:proofErr w:type="spellEnd"/>
      <w:r w:rsidRPr="00AD1BC8">
        <w:rPr>
          <w:sz w:val="28"/>
          <w:szCs w:val="28"/>
          <w:lang w:val="ru-RU"/>
        </w:rPr>
        <w:t xml:space="preserve"> во время выполнения 221 </w:t>
      </w:r>
    </w:p>
    <w:p w:rsidR="00AD1BC8" w:rsidRPr="00D67B2B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D1BC8" w:rsidRPr="00AD1BC8" w:rsidRDefault="00AD1BC8" w:rsidP="00AD1BC8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lastRenderedPageBreak/>
        <w:t xml:space="preserve">упражнений максимальной мощности составляет всего лишь примерно одну треть от его общих внутримышечных запасов. Поэтому продолжительность работы максимальной мощности обычно даже у высококвалифицированных спортсменов не превышает 15-20 секунд.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Величина максимальной анаэробной мощности (МАМ) характеризует абсолютную мощность механической работы. При массовых обследованиях для определения МАМ </w:t>
      </w:r>
      <w:proofErr w:type="spellStart"/>
      <w:proofErr w:type="gramStart"/>
      <w:r w:rsidRPr="00AD1BC8">
        <w:rPr>
          <w:color w:val="auto"/>
          <w:sz w:val="28"/>
          <w:szCs w:val="28"/>
          <w:lang w:val="ru-RU"/>
        </w:rPr>
        <w:t>ис</w:t>
      </w:r>
      <w:proofErr w:type="spellEnd"/>
      <w:r w:rsidRPr="00AD1BC8">
        <w:rPr>
          <w:color w:val="auto"/>
          <w:sz w:val="28"/>
          <w:szCs w:val="28"/>
          <w:lang w:val="ru-RU"/>
        </w:rPr>
        <w:t>-пользуется</w:t>
      </w:r>
      <w:proofErr w:type="gramEnd"/>
      <w:r w:rsidRPr="00AD1BC8">
        <w:rPr>
          <w:color w:val="auto"/>
          <w:sz w:val="28"/>
          <w:szCs w:val="28"/>
          <w:lang w:val="ru-RU"/>
        </w:rPr>
        <w:t xml:space="preserve"> тест Р. </w:t>
      </w:r>
      <w:proofErr w:type="spellStart"/>
      <w:r w:rsidRPr="00AD1BC8">
        <w:rPr>
          <w:color w:val="auto"/>
          <w:sz w:val="28"/>
          <w:szCs w:val="28"/>
          <w:lang w:val="ru-RU"/>
        </w:rPr>
        <w:t>Маргария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(1956): определяется мощность бега вверх по лестнице с мак-</w:t>
      </w:r>
      <w:proofErr w:type="spellStart"/>
      <w:r w:rsidRPr="00AD1BC8">
        <w:rPr>
          <w:color w:val="auto"/>
          <w:sz w:val="28"/>
          <w:szCs w:val="28"/>
          <w:lang w:val="ru-RU"/>
        </w:rPr>
        <w:t>симальной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скоростью за небольшое время.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1. Измерьте свой вес. Расположитесь на расстоянии 1-2 м от лестницы (примерно длиной 5 м, высотой подъема – 2,6 м, наклоном – 30°) и по команде выполните тест: максимально быстрый подъем по лестнице. </w:t>
      </w:r>
      <w:proofErr w:type="gramStart"/>
      <w:r w:rsidRPr="00AD1BC8">
        <w:rPr>
          <w:color w:val="auto"/>
          <w:sz w:val="28"/>
          <w:szCs w:val="28"/>
          <w:lang w:val="ru-RU"/>
        </w:rPr>
        <w:t>За-фиксируйте</w:t>
      </w:r>
      <w:proofErr w:type="gramEnd"/>
      <w:r w:rsidRPr="00AD1BC8">
        <w:rPr>
          <w:color w:val="auto"/>
          <w:sz w:val="28"/>
          <w:szCs w:val="28"/>
          <w:lang w:val="ru-RU"/>
        </w:rPr>
        <w:t xml:space="preserve"> время подъема (сек).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2. Измерьте высоту ступенек, подсчитайте их количество и определите </w:t>
      </w:r>
      <w:proofErr w:type="gramStart"/>
      <w:r w:rsidRPr="00AD1BC8">
        <w:rPr>
          <w:color w:val="auto"/>
          <w:sz w:val="28"/>
          <w:szCs w:val="28"/>
          <w:lang w:val="ru-RU"/>
        </w:rPr>
        <w:t>об-</w:t>
      </w:r>
      <w:proofErr w:type="spellStart"/>
      <w:r w:rsidRPr="00AD1BC8">
        <w:rPr>
          <w:color w:val="auto"/>
          <w:sz w:val="28"/>
          <w:szCs w:val="28"/>
          <w:lang w:val="ru-RU"/>
        </w:rPr>
        <w:t>щую</w:t>
      </w:r>
      <w:proofErr w:type="spellEnd"/>
      <w:proofErr w:type="gramEnd"/>
      <w:r w:rsidRPr="00AD1BC8">
        <w:rPr>
          <w:color w:val="auto"/>
          <w:sz w:val="28"/>
          <w:szCs w:val="28"/>
          <w:lang w:val="ru-RU"/>
        </w:rPr>
        <w:t xml:space="preserve"> высоту подъема (м; перемножьте высоту и количество ступенек).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>3. Рассчитайте максимальную анаэробную мощность по формуле: МАМ = (</w:t>
      </w:r>
      <w:r w:rsidRPr="00AD1BC8">
        <w:rPr>
          <w:color w:val="auto"/>
          <w:sz w:val="28"/>
          <w:szCs w:val="28"/>
        </w:rPr>
        <w:t>P</w:t>
      </w:r>
      <w:r w:rsidRPr="00AD1BC8">
        <w:rPr>
          <w:color w:val="auto"/>
          <w:sz w:val="28"/>
          <w:szCs w:val="28"/>
          <w:lang w:val="ru-RU"/>
        </w:rPr>
        <w:t xml:space="preserve"> · </w:t>
      </w:r>
      <w:r w:rsidRPr="00AD1BC8">
        <w:rPr>
          <w:color w:val="auto"/>
          <w:sz w:val="28"/>
          <w:szCs w:val="28"/>
        </w:rPr>
        <w:t>h</w:t>
      </w:r>
      <w:r w:rsidRPr="00AD1BC8">
        <w:rPr>
          <w:color w:val="auto"/>
          <w:sz w:val="28"/>
          <w:szCs w:val="28"/>
          <w:lang w:val="ru-RU"/>
        </w:rPr>
        <w:t xml:space="preserve">) / </w:t>
      </w:r>
      <w:r w:rsidRPr="00AD1BC8">
        <w:rPr>
          <w:color w:val="auto"/>
          <w:sz w:val="28"/>
          <w:szCs w:val="28"/>
        </w:rPr>
        <w:t>t</w:t>
      </w:r>
      <w:r w:rsidRPr="00AD1BC8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D1BC8">
        <w:rPr>
          <w:color w:val="auto"/>
          <w:sz w:val="28"/>
          <w:szCs w:val="28"/>
          <w:lang w:val="ru-RU"/>
        </w:rPr>
        <w:t>кгм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/с, где Р – вес в кг, </w:t>
      </w:r>
      <w:r w:rsidRPr="00AD1BC8">
        <w:rPr>
          <w:color w:val="auto"/>
          <w:sz w:val="28"/>
          <w:szCs w:val="28"/>
        </w:rPr>
        <w:t>h</w:t>
      </w:r>
      <w:r w:rsidRPr="00AD1BC8">
        <w:rPr>
          <w:color w:val="auto"/>
          <w:sz w:val="28"/>
          <w:szCs w:val="28"/>
          <w:lang w:val="ru-RU"/>
        </w:rPr>
        <w:t xml:space="preserve"> – высота подъема в м, </w:t>
      </w:r>
      <w:r w:rsidRPr="00AD1BC8">
        <w:rPr>
          <w:color w:val="auto"/>
          <w:sz w:val="28"/>
          <w:szCs w:val="28"/>
        </w:rPr>
        <w:t>t</w:t>
      </w:r>
      <w:r w:rsidRPr="00AD1BC8">
        <w:rPr>
          <w:color w:val="auto"/>
          <w:sz w:val="28"/>
          <w:szCs w:val="28"/>
          <w:lang w:val="ru-RU"/>
        </w:rPr>
        <w:t xml:space="preserve"> – время в сек.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>4. Переведите полученные значения МАМ в ватты (Вт; умножьте на 9,81); в килокалории в минуту (</w:t>
      </w:r>
      <w:proofErr w:type="spellStart"/>
      <w:r w:rsidRPr="00AD1BC8">
        <w:rPr>
          <w:color w:val="auto"/>
          <w:sz w:val="28"/>
          <w:szCs w:val="28"/>
          <w:lang w:val="ru-RU"/>
        </w:rPr>
        <w:t>ккал·мин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–1; умножьте на 0,14).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5. Определите общую анаэробную мощность по формуле: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AD1BC8">
        <w:rPr>
          <w:color w:val="auto"/>
          <w:sz w:val="28"/>
          <w:szCs w:val="28"/>
          <w:lang w:val="ru-RU"/>
        </w:rPr>
        <w:t>МАМобщ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. = МАМ · 0,563 </w:t>
      </w:r>
      <w:proofErr w:type="spellStart"/>
      <w:r w:rsidRPr="00AD1BC8">
        <w:rPr>
          <w:color w:val="auto"/>
          <w:sz w:val="28"/>
          <w:szCs w:val="28"/>
          <w:lang w:val="ru-RU"/>
        </w:rPr>
        <w:t>ккал·мин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–1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6. Данные занесите в рабочую тетрадь и оцените полученные результаты. Наибольшее значение МАМ отмечается в 19-25 лет, с 30-40 лет оно уменьшается. Для нетренированных лиц МАМ составляет 25…60 </w:t>
      </w:r>
      <w:proofErr w:type="spellStart"/>
      <w:r w:rsidRPr="00AD1BC8">
        <w:rPr>
          <w:color w:val="auto"/>
          <w:sz w:val="28"/>
          <w:szCs w:val="28"/>
          <w:lang w:val="ru-RU"/>
        </w:rPr>
        <w:t>кгм</w:t>
      </w:r>
      <w:proofErr w:type="spellEnd"/>
      <w:r w:rsidRPr="00AD1BC8">
        <w:rPr>
          <w:color w:val="auto"/>
          <w:sz w:val="28"/>
          <w:szCs w:val="28"/>
          <w:lang w:val="ru-RU"/>
        </w:rPr>
        <w:t>/</w:t>
      </w:r>
      <w:proofErr w:type="gramStart"/>
      <w:r w:rsidRPr="00AD1BC8">
        <w:rPr>
          <w:color w:val="auto"/>
          <w:sz w:val="28"/>
          <w:szCs w:val="28"/>
          <w:lang w:val="ru-RU"/>
        </w:rPr>
        <w:t>с</w:t>
      </w:r>
      <w:proofErr w:type="gramEnd"/>
      <w:r w:rsidRPr="00AD1BC8">
        <w:rPr>
          <w:color w:val="auto"/>
          <w:sz w:val="28"/>
          <w:szCs w:val="28"/>
          <w:lang w:val="ru-RU"/>
        </w:rPr>
        <w:t xml:space="preserve">, </w:t>
      </w:r>
      <w:proofErr w:type="gramStart"/>
      <w:r w:rsidRPr="00AD1BC8">
        <w:rPr>
          <w:color w:val="auto"/>
          <w:sz w:val="28"/>
          <w:szCs w:val="28"/>
          <w:lang w:val="ru-RU"/>
        </w:rPr>
        <w:t>у</w:t>
      </w:r>
      <w:proofErr w:type="gramEnd"/>
      <w:r w:rsidRPr="00AD1BC8">
        <w:rPr>
          <w:color w:val="auto"/>
          <w:sz w:val="28"/>
          <w:szCs w:val="28"/>
          <w:lang w:val="ru-RU"/>
        </w:rPr>
        <w:t xml:space="preserve"> спортсменов - 60...80 </w:t>
      </w:r>
      <w:proofErr w:type="spellStart"/>
      <w:r w:rsidRPr="00AD1BC8">
        <w:rPr>
          <w:color w:val="auto"/>
          <w:sz w:val="28"/>
          <w:szCs w:val="28"/>
          <w:lang w:val="ru-RU"/>
        </w:rPr>
        <w:t>кгм</w:t>
      </w:r>
      <w:proofErr w:type="spellEnd"/>
      <w:r w:rsidRPr="00AD1BC8">
        <w:rPr>
          <w:color w:val="auto"/>
          <w:sz w:val="28"/>
          <w:szCs w:val="28"/>
          <w:lang w:val="ru-RU"/>
        </w:rPr>
        <w:t>/с. МАМ может в 6-10 раз превышать критическую мощность работы, при которой до-</w:t>
      </w:r>
      <w:proofErr w:type="spellStart"/>
      <w:r w:rsidRPr="00AD1BC8">
        <w:rPr>
          <w:color w:val="auto"/>
          <w:sz w:val="28"/>
          <w:szCs w:val="28"/>
          <w:lang w:val="ru-RU"/>
        </w:rPr>
        <w:t>стигается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максимальное потребление кислорода (МПК).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b/>
          <w:bCs/>
          <w:i/>
          <w:iCs/>
          <w:color w:val="auto"/>
          <w:sz w:val="28"/>
          <w:szCs w:val="28"/>
          <w:lang w:val="ru-RU"/>
        </w:rPr>
        <w:t xml:space="preserve">Занятие 18: Функциональное тестирование физкультурников и спортсменов (2 ч)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i/>
          <w:iCs/>
          <w:color w:val="auto"/>
          <w:sz w:val="28"/>
          <w:szCs w:val="28"/>
          <w:lang w:val="ru-RU"/>
        </w:rPr>
        <w:t>Цель</w:t>
      </w:r>
      <w:r w:rsidRPr="00AD1BC8">
        <w:rPr>
          <w:color w:val="auto"/>
          <w:sz w:val="28"/>
          <w:szCs w:val="28"/>
          <w:lang w:val="ru-RU"/>
        </w:rPr>
        <w:t xml:space="preserve">: ознакомиться с принципами и диагностическими приемами функционального </w:t>
      </w:r>
      <w:proofErr w:type="spellStart"/>
      <w:r w:rsidRPr="00AD1BC8">
        <w:rPr>
          <w:color w:val="auto"/>
          <w:sz w:val="28"/>
          <w:szCs w:val="28"/>
          <w:lang w:val="ru-RU"/>
        </w:rPr>
        <w:t>тетсирования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физической работоспособности и адаптации организма у физкультурников и спортсменов.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i/>
          <w:iCs/>
          <w:color w:val="auto"/>
          <w:sz w:val="28"/>
          <w:szCs w:val="28"/>
          <w:lang w:val="ru-RU"/>
        </w:rPr>
        <w:t xml:space="preserve">Вопросы для рассмотрения: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7. Функциональные пробы в спортивной медицине: значение, </w:t>
      </w:r>
      <w:proofErr w:type="spellStart"/>
      <w:proofErr w:type="gramStart"/>
      <w:r w:rsidRPr="00AD1BC8">
        <w:rPr>
          <w:color w:val="auto"/>
          <w:sz w:val="28"/>
          <w:szCs w:val="28"/>
          <w:lang w:val="ru-RU"/>
        </w:rPr>
        <w:t>классифика-ция</w:t>
      </w:r>
      <w:proofErr w:type="spellEnd"/>
      <w:proofErr w:type="gramEnd"/>
      <w:r w:rsidRPr="00AD1BC8">
        <w:rPr>
          <w:color w:val="auto"/>
          <w:sz w:val="28"/>
          <w:szCs w:val="28"/>
          <w:lang w:val="ru-RU"/>
        </w:rPr>
        <w:t xml:space="preserve">, общие требования и противопоказания к проведению.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8. Одномоментные функциональные пробы с нагрузкой: проба </w:t>
      </w:r>
      <w:proofErr w:type="spellStart"/>
      <w:r w:rsidRPr="00AD1BC8">
        <w:rPr>
          <w:color w:val="auto"/>
          <w:sz w:val="28"/>
          <w:szCs w:val="28"/>
          <w:lang w:val="ru-RU"/>
        </w:rPr>
        <w:t>Мартинэ-Кушелевского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AD1BC8">
        <w:rPr>
          <w:color w:val="auto"/>
          <w:sz w:val="28"/>
          <w:szCs w:val="28"/>
          <w:lang w:val="ru-RU"/>
        </w:rPr>
        <w:t>Руфье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, Котова-Дешина. Назначение, методика проведения проб и оценка результатов.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9. Комбинированные функциональные пробы: проба С.П. </w:t>
      </w:r>
      <w:proofErr w:type="spellStart"/>
      <w:r w:rsidRPr="00AD1BC8">
        <w:rPr>
          <w:color w:val="auto"/>
          <w:sz w:val="28"/>
          <w:szCs w:val="28"/>
          <w:lang w:val="ru-RU"/>
        </w:rPr>
        <w:t>Летунова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. </w:t>
      </w:r>
      <w:proofErr w:type="spellStart"/>
      <w:proofErr w:type="gramStart"/>
      <w:r w:rsidRPr="00AD1BC8">
        <w:rPr>
          <w:color w:val="auto"/>
          <w:sz w:val="28"/>
          <w:szCs w:val="28"/>
          <w:lang w:val="ru-RU"/>
        </w:rPr>
        <w:t>Назна-чение</w:t>
      </w:r>
      <w:proofErr w:type="spellEnd"/>
      <w:proofErr w:type="gramEnd"/>
      <w:r w:rsidRPr="00AD1BC8">
        <w:rPr>
          <w:color w:val="auto"/>
          <w:sz w:val="28"/>
          <w:szCs w:val="28"/>
          <w:lang w:val="ru-RU"/>
        </w:rPr>
        <w:t xml:space="preserve">, методика проведения пробы и оценка результатов. Типы реакций сердечно-сосудистой системы на нагрузку.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10. </w:t>
      </w:r>
      <w:proofErr w:type="spellStart"/>
      <w:r w:rsidRPr="00AD1BC8">
        <w:rPr>
          <w:color w:val="auto"/>
          <w:sz w:val="28"/>
          <w:szCs w:val="28"/>
          <w:lang w:val="ru-RU"/>
        </w:rPr>
        <w:t>Субмаксимальные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функциональные пробы: Гарвардский степ-тест, </w:t>
      </w:r>
      <w:r w:rsidRPr="00AD1BC8">
        <w:rPr>
          <w:color w:val="auto"/>
          <w:sz w:val="28"/>
          <w:szCs w:val="28"/>
        </w:rPr>
        <w:t>PWC</w:t>
      </w:r>
      <w:r w:rsidRPr="00AD1BC8">
        <w:rPr>
          <w:color w:val="auto"/>
          <w:sz w:val="28"/>
          <w:szCs w:val="28"/>
          <w:lang w:val="ru-RU"/>
        </w:rPr>
        <w:t xml:space="preserve">170, тест </w:t>
      </w:r>
      <w:proofErr w:type="spellStart"/>
      <w:r w:rsidRPr="00AD1BC8">
        <w:rPr>
          <w:color w:val="auto"/>
          <w:sz w:val="28"/>
          <w:szCs w:val="28"/>
          <w:lang w:val="ru-RU"/>
        </w:rPr>
        <w:t>Новакки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, Тест Купера. Назначение, методика проведения проб и оценка результатов.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11. МПК, методика определения и функциональное значение.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222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color w:val="auto"/>
          <w:sz w:val="28"/>
          <w:szCs w:val="28"/>
          <w:lang w:val="ru-RU"/>
        </w:rPr>
        <w:t xml:space="preserve">12. Функциональное тестирование вегетативного статуса: ортостатическая, </w:t>
      </w:r>
      <w:proofErr w:type="spellStart"/>
      <w:r w:rsidRPr="00AD1BC8">
        <w:rPr>
          <w:color w:val="auto"/>
          <w:sz w:val="28"/>
          <w:szCs w:val="28"/>
          <w:lang w:val="ru-RU"/>
        </w:rPr>
        <w:t>клиностатическая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 пробы, пробы с </w:t>
      </w:r>
      <w:proofErr w:type="spellStart"/>
      <w:r w:rsidRPr="00AD1BC8">
        <w:rPr>
          <w:color w:val="auto"/>
          <w:sz w:val="28"/>
          <w:szCs w:val="28"/>
          <w:lang w:val="ru-RU"/>
        </w:rPr>
        <w:t>натуживанием</w:t>
      </w:r>
      <w:proofErr w:type="spellEnd"/>
      <w:r w:rsidRPr="00AD1BC8">
        <w:rPr>
          <w:color w:val="auto"/>
          <w:sz w:val="28"/>
          <w:szCs w:val="28"/>
          <w:lang w:val="ru-RU"/>
        </w:rPr>
        <w:t xml:space="preserve">. Назначение, методика проведения проб и оценка результатов. </w:t>
      </w: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D1BC8" w:rsidRPr="00AD1BC8" w:rsidRDefault="00AD1BC8" w:rsidP="00AD1BC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D1BC8">
        <w:rPr>
          <w:i/>
          <w:iCs/>
          <w:color w:val="auto"/>
          <w:sz w:val="28"/>
          <w:szCs w:val="28"/>
          <w:lang w:val="ru-RU"/>
        </w:rPr>
        <w:t xml:space="preserve">Ход занятия </w:t>
      </w:r>
    </w:p>
    <w:p w:rsidR="00AD1BC8" w:rsidRPr="00AD1BC8" w:rsidRDefault="00AD1BC8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1BC8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Собеседование по тематике занятия. Программированный опрос в системе “Простые тесты”/Коллоквиум. </w:t>
      </w:r>
      <w:proofErr w:type="spellStart"/>
      <w:r w:rsidRPr="00AD1BC8">
        <w:rPr>
          <w:rFonts w:ascii="Times New Roman" w:hAnsi="Times New Roman" w:cs="Times New Roman"/>
          <w:i/>
          <w:iCs/>
          <w:sz w:val="28"/>
          <w:szCs w:val="28"/>
        </w:rPr>
        <w:t>Защита</w:t>
      </w:r>
      <w:proofErr w:type="spellEnd"/>
      <w:r w:rsidRPr="00AD1B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D1BC8">
        <w:rPr>
          <w:rFonts w:ascii="Times New Roman" w:hAnsi="Times New Roman" w:cs="Times New Roman"/>
          <w:i/>
          <w:iCs/>
          <w:sz w:val="28"/>
          <w:szCs w:val="28"/>
        </w:rPr>
        <w:t>устных</w:t>
      </w:r>
      <w:proofErr w:type="spellEnd"/>
      <w:r w:rsidRPr="00AD1BC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D1BC8">
        <w:rPr>
          <w:rFonts w:ascii="Times New Roman" w:hAnsi="Times New Roman" w:cs="Times New Roman"/>
          <w:i/>
          <w:iCs/>
          <w:sz w:val="28"/>
          <w:szCs w:val="28"/>
        </w:rPr>
        <w:t>сообщений</w:t>
      </w:r>
      <w:proofErr w:type="spellEnd"/>
      <w:r w:rsidRPr="00AD1BC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5125C" w:rsidRDefault="00F5125C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b/>
          <w:bCs/>
          <w:i/>
          <w:iCs/>
          <w:sz w:val="28"/>
          <w:szCs w:val="28"/>
          <w:lang w:val="ru-RU"/>
        </w:rPr>
        <w:lastRenderedPageBreak/>
        <w:t xml:space="preserve">Врачебно-педагогический контроль и врачебно-педагогические наблюдения (2 ч)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i/>
          <w:iCs/>
          <w:sz w:val="28"/>
          <w:szCs w:val="28"/>
          <w:lang w:val="ru-RU"/>
        </w:rPr>
        <w:t>Цель</w:t>
      </w:r>
      <w:r w:rsidRPr="007E7855">
        <w:rPr>
          <w:sz w:val="28"/>
          <w:szCs w:val="28"/>
          <w:lang w:val="ru-RU"/>
        </w:rPr>
        <w:t xml:space="preserve">: ознакомиться с требованиями и методикой осуществления врачебно-педагогических наблюдений в спорте и над лицами, занимающимися физической культурой.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i/>
          <w:iCs/>
          <w:sz w:val="28"/>
          <w:szCs w:val="28"/>
          <w:lang w:val="ru-RU"/>
        </w:rPr>
        <w:t>Оборудование</w:t>
      </w:r>
      <w:r w:rsidRPr="007E7855">
        <w:rPr>
          <w:sz w:val="28"/>
          <w:szCs w:val="28"/>
          <w:lang w:val="ru-RU"/>
        </w:rPr>
        <w:t xml:space="preserve">: таблицы видов дополнительных и повторных нагрузок в спорте, таблицы хронометража урока, тонометр, фонендоскоп, секундомер.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1. Сущность ВПК, назначение, цели и задачи.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2. Содержание, цель и задачи ВПН.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3. Метод непрерывного наблюдения.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4. Метод испытания с дополнительной нагрузкой.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5. Метод определения суммарного влияния нагрузки.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6. Метод наблюдения с повторными нагрузками.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i/>
          <w:iCs/>
          <w:sz w:val="28"/>
          <w:szCs w:val="28"/>
          <w:lang w:val="ru-RU"/>
        </w:rPr>
        <w:t xml:space="preserve">Ход занятия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i/>
          <w:iCs/>
          <w:sz w:val="28"/>
          <w:szCs w:val="28"/>
          <w:lang w:val="ru-RU"/>
        </w:rPr>
        <w:t xml:space="preserve">Выполнение и оформление протоколов ВПН. Оценка полученных </w:t>
      </w:r>
      <w:proofErr w:type="spellStart"/>
      <w:r w:rsidRPr="007E7855">
        <w:rPr>
          <w:i/>
          <w:iCs/>
          <w:sz w:val="28"/>
          <w:szCs w:val="28"/>
          <w:lang w:val="ru-RU"/>
        </w:rPr>
        <w:t>результатов</w:t>
      </w:r>
      <w:proofErr w:type="gramStart"/>
      <w:r w:rsidRPr="007E7855">
        <w:rPr>
          <w:i/>
          <w:iCs/>
          <w:sz w:val="28"/>
          <w:szCs w:val="28"/>
          <w:lang w:val="ru-RU"/>
        </w:rPr>
        <w:t>.З</w:t>
      </w:r>
      <w:proofErr w:type="gramEnd"/>
      <w:r w:rsidRPr="007E7855">
        <w:rPr>
          <w:i/>
          <w:iCs/>
          <w:sz w:val="28"/>
          <w:szCs w:val="28"/>
          <w:lang w:val="ru-RU"/>
        </w:rPr>
        <w:t>ащита</w:t>
      </w:r>
      <w:proofErr w:type="spellEnd"/>
      <w:r w:rsidRPr="007E7855">
        <w:rPr>
          <w:i/>
          <w:iCs/>
          <w:sz w:val="28"/>
          <w:szCs w:val="28"/>
          <w:lang w:val="ru-RU"/>
        </w:rPr>
        <w:t xml:space="preserve"> выполненных работ.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7E7855">
        <w:rPr>
          <w:sz w:val="28"/>
          <w:szCs w:val="28"/>
          <w:lang w:val="ru-RU"/>
        </w:rPr>
        <w:t xml:space="preserve">Врачебно-педагогические наблюдения – комплекс </w:t>
      </w:r>
      <w:proofErr w:type="spellStart"/>
      <w:proofErr w:type="gramStart"/>
      <w:r w:rsidRPr="007E7855">
        <w:rPr>
          <w:sz w:val="28"/>
          <w:szCs w:val="28"/>
          <w:lang w:val="ru-RU"/>
        </w:rPr>
        <w:t>ме-роприятий</w:t>
      </w:r>
      <w:proofErr w:type="spellEnd"/>
      <w:proofErr w:type="gramEnd"/>
      <w:r w:rsidRPr="007E7855">
        <w:rPr>
          <w:sz w:val="28"/>
          <w:szCs w:val="28"/>
          <w:lang w:val="ru-RU"/>
        </w:rPr>
        <w:t xml:space="preserve"> (наблюдений и исследований), проводимых совместно врачом и тренером (преподавателем физической культуры) на занятиях по физическому воспитанию, </w:t>
      </w:r>
      <w:proofErr w:type="spellStart"/>
      <w:r w:rsidRPr="007E7855">
        <w:rPr>
          <w:sz w:val="28"/>
          <w:szCs w:val="28"/>
          <w:lang w:val="ru-RU"/>
        </w:rPr>
        <w:t>трени-ровках</w:t>
      </w:r>
      <w:proofErr w:type="spellEnd"/>
      <w:r w:rsidRPr="007E7855">
        <w:rPr>
          <w:sz w:val="28"/>
          <w:szCs w:val="28"/>
          <w:lang w:val="ru-RU"/>
        </w:rPr>
        <w:t xml:space="preserve"> и соревнованиях с целью совершенствования учебно-тренировочного процесса для достижения максимальных результатов в физическом совершенствовании человека без ущерба для его здоровья.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proofErr w:type="gramStart"/>
      <w:r w:rsidRPr="007E7855">
        <w:rPr>
          <w:sz w:val="28"/>
          <w:szCs w:val="28"/>
          <w:lang w:val="ru-RU"/>
        </w:rPr>
        <w:t xml:space="preserve">Преимущество ВПН перед другими видами врачебного контроля заключается в возможности оценить функцию органов и систем занимающегося в условиях его </w:t>
      </w:r>
      <w:proofErr w:type="spellStart"/>
      <w:r w:rsidRPr="007E7855">
        <w:rPr>
          <w:sz w:val="28"/>
          <w:szCs w:val="28"/>
          <w:lang w:val="ru-RU"/>
        </w:rPr>
        <w:t>непо-средственной</w:t>
      </w:r>
      <w:proofErr w:type="spellEnd"/>
      <w:r w:rsidRPr="007E7855">
        <w:rPr>
          <w:sz w:val="28"/>
          <w:szCs w:val="28"/>
          <w:lang w:val="ru-RU"/>
        </w:rPr>
        <w:t xml:space="preserve"> деятельности, в неразрывной связи влияния на организм условий окружаю-щей среды, где проводится занятие (тренировка, соревнование) и нагрузок, которые предъявляются к выполнению и ответить на вопрос: была ли физическая нагрузка чрез-мерной, оптимальной, достаточной или недостаточной для обследуемого? </w:t>
      </w:r>
      <w:proofErr w:type="gramEnd"/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Основные задачи ВПН вытекают из поставленной цели: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- анализ условий, организации и методики проведения тренировки, занятия по физической культуре или соревнования;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- изучение влияния физических нагрузок (особенно максимальных) на организм </w:t>
      </w:r>
      <w:proofErr w:type="spellStart"/>
      <w:proofErr w:type="gramStart"/>
      <w:r w:rsidRPr="007E7855">
        <w:rPr>
          <w:sz w:val="28"/>
          <w:szCs w:val="28"/>
          <w:lang w:val="ru-RU"/>
        </w:rPr>
        <w:t>обследу-емого</w:t>
      </w:r>
      <w:proofErr w:type="spellEnd"/>
      <w:proofErr w:type="gramEnd"/>
      <w:r w:rsidRPr="007E7855">
        <w:rPr>
          <w:sz w:val="28"/>
          <w:szCs w:val="28"/>
          <w:lang w:val="ru-RU"/>
        </w:rPr>
        <w:t xml:space="preserve"> и механизмов приспособляемости к нагрузкам разной направленности; </w:t>
      </w:r>
    </w:p>
    <w:p w:rsidR="00D67B2B" w:rsidRPr="007E7855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7E7855">
        <w:rPr>
          <w:sz w:val="28"/>
          <w:szCs w:val="28"/>
          <w:lang w:val="ru-RU"/>
        </w:rPr>
        <w:t xml:space="preserve">- определение уровня общей функциональной подготовленности и специальной </w:t>
      </w:r>
      <w:proofErr w:type="spellStart"/>
      <w:proofErr w:type="gramStart"/>
      <w:r w:rsidRPr="007E7855">
        <w:rPr>
          <w:sz w:val="28"/>
          <w:szCs w:val="28"/>
          <w:lang w:val="ru-RU"/>
        </w:rPr>
        <w:t>трениро-ванности</w:t>
      </w:r>
      <w:proofErr w:type="spellEnd"/>
      <w:proofErr w:type="gramEnd"/>
      <w:r w:rsidRPr="007E7855">
        <w:rPr>
          <w:sz w:val="28"/>
          <w:szCs w:val="28"/>
          <w:lang w:val="ru-RU"/>
        </w:rPr>
        <w:t xml:space="preserve">; 223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7E7855" w:rsidRDefault="00D67B2B" w:rsidP="00D67B2B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lastRenderedPageBreak/>
        <w:t xml:space="preserve">- корректировка или уточнение учебно-тренировочного процесса в соответствии с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резуль</w:t>
      </w:r>
      <w:proofErr w:type="spellEnd"/>
      <w:r w:rsidRPr="007E7855">
        <w:rPr>
          <w:color w:val="auto"/>
          <w:sz w:val="28"/>
          <w:szCs w:val="28"/>
          <w:lang w:val="ru-RU"/>
        </w:rPr>
        <w:t>-татами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 решения предыдущих задач;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определение, обоснование и подбор специальных средств восстановления (если в этом появится необходимость).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При проведении ВПН осуществляется оценка условий, организации и методики проведения занятий, тренировок и соревнований по следующим критериям: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соблюдение санитарно-гигиенических требований на местах их проведения;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учет климатических условий при проведении тренировки, занятия;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правильность комплектования групп;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правильность расписания занятий;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соблюдение рекомендаций и заключений по результатам врачебного осмотра;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планирование тренировок и их соответствие программам;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соблюдение принципов индивидуализации тренировочного процесса.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Наиболее часто используются четыре метода врачебно-педагогических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наблюде-ний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 xml:space="preserve">: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■ метод непрерывного наблюдения;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■ метод испытания с дополнительной нагрузкой;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■ метод определения суммарного влияния нагрузки;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■ метод наблюдения с повторными (контрольными) нагрузками.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b/>
          <w:bCs/>
          <w:color w:val="auto"/>
          <w:sz w:val="28"/>
          <w:szCs w:val="28"/>
          <w:lang w:val="ru-RU"/>
        </w:rPr>
        <w:t xml:space="preserve">Задание 1. Проведение ВПН непрерывным методом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proofErr w:type="gramStart"/>
      <w:r w:rsidRPr="007E7855">
        <w:rPr>
          <w:color w:val="auto"/>
          <w:sz w:val="28"/>
          <w:szCs w:val="28"/>
          <w:lang w:val="ru-RU"/>
        </w:rPr>
        <w:t xml:space="preserve">ВПН методом непрерывного наблюдения </w:t>
      </w:r>
      <w:proofErr w:type="spellStart"/>
      <w:r w:rsidRPr="007E7855">
        <w:rPr>
          <w:color w:val="auto"/>
          <w:sz w:val="28"/>
          <w:szCs w:val="28"/>
          <w:lang w:val="ru-RU"/>
        </w:rPr>
        <w:t>характеризу-ется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тем, что наблюдение за определенным занимающимся и исследование его </w:t>
      </w:r>
      <w:proofErr w:type="spellStart"/>
      <w:r w:rsidRPr="007E7855">
        <w:rPr>
          <w:color w:val="auto"/>
          <w:sz w:val="28"/>
          <w:szCs w:val="28"/>
          <w:lang w:val="ru-RU"/>
        </w:rPr>
        <w:t>функцио-нальных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показателей (в намеченном объеме) ведутся до начала и на протяжении всего за-</w:t>
      </w:r>
      <w:proofErr w:type="spellStart"/>
      <w:r w:rsidRPr="007E7855">
        <w:rPr>
          <w:color w:val="auto"/>
          <w:sz w:val="28"/>
          <w:szCs w:val="28"/>
          <w:lang w:val="ru-RU"/>
        </w:rPr>
        <w:t>нятия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(тренировки, соревнования), а также после заключительной части и в восстанови-тельном периоде. </w:t>
      </w:r>
      <w:proofErr w:type="gramEnd"/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Этот метод рекомендуется проводить на занятиях по физической культуре в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шко-лах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>, средних и высших учебных заведениях; по лечебной физической культуре; в «</w:t>
      </w:r>
      <w:proofErr w:type="spellStart"/>
      <w:r w:rsidRPr="007E7855">
        <w:rPr>
          <w:color w:val="auto"/>
          <w:sz w:val="28"/>
          <w:szCs w:val="28"/>
          <w:lang w:val="ru-RU"/>
        </w:rPr>
        <w:t>груп</w:t>
      </w:r>
      <w:proofErr w:type="spellEnd"/>
      <w:r w:rsidRPr="007E7855">
        <w:rPr>
          <w:color w:val="auto"/>
          <w:sz w:val="28"/>
          <w:szCs w:val="28"/>
          <w:lang w:val="ru-RU"/>
        </w:rPr>
        <w:t>-пах здоровья» и в видах спорта, где повторяются нагрузки, характеризующиеся закончен-</w:t>
      </w:r>
      <w:proofErr w:type="spellStart"/>
      <w:r w:rsidRPr="007E7855">
        <w:rPr>
          <w:color w:val="auto"/>
          <w:sz w:val="28"/>
          <w:szCs w:val="28"/>
          <w:lang w:val="ru-RU"/>
        </w:rPr>
        <w:t>ным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циклом движений и кратковременными паузами отдыха (плавание, гимнастика, лег-кая и тяжелая атлетика и др.).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Преимущества метода: </w:t>
      </w:r>
      <w:proofErr w:type="gramStart"/>
      <w:r w:rsidRPr="007E7855">
        <w:rPr>
          <w:color w:val="auto"/>
          <w:sz w:val="28"/>
          <w:szCs w:val="28"/>
          <w:lang w:val="ru-RU"/>
        </w:rPr>
        <w:t>прост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; доступен; дает возможность выявить начало </w:t>
      </w:r>
      <w:proofErr w:type="spellStart"/>
      <w:r w:rsidRPr="007E7855">
        <w:rPr>
          <w:color w:val="auto"/>
          <w:sz w:val="28"/>
          <w:szCs w:val="28"/>
          <w:lang w:val="ru-RU"/>
        </w:rPr>
        <w:t>утомле-ния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, подготовленность к выполнению нагрузок разной направленности; почти не </w:t>
      </w:r>
      <w:proofErr w:type="spellStart"/>
      <w:r w:rsidRPr="007E7855">
        <w:rPr>
          <w:color w:val="auto"/>
          <w:sz w:val="28"/>
          <w:szCs w:val="28"/>
          <w:lang w:val="ru-RU"/>
        </w:rPr>
        <w:t>вмеши-вается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в тренировку.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Недостатки метода - не учитывается разница в уровнях различных тренировок и занятий, результаты которых тоже будут разниться (в большей или меньшей степени).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1. Разработайте план-конспект учебного (тренировочного) занятия. Под контролем </w:t>
      </w:r>
      <w:proofErr w:type="spellStart"/>
      <w:r w:rsidRPr="007E7855">
        <w:rPr>
          <w:color w:val="auto"/>
          <w:sz w:val="28"/>
          <w:szCs w:val="28"/>
          <w:lang w:val="ru-RU"/>
        </w:rPr>
        <w:t>преподователя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выполните ВПН непрерывным методом за 2-3 представителями группы.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2. В ходе проведение ВПН осуществите учет внешних признаков утомления, хронометраж занятия.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3. Результаты наблюдения оформите в бланке протокола ВПН.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b/>
          <w:bCs/>
          <w:color w:val="auto"/>
          <w:sz w:val="28"/>
          <w:szCs w:val="28"/>
          <w:lang w:val="ru-RU"/>
        </w:rPr>
        <w:lastRenderedPageBreak/>
        <w:t xml:space="preserve">Задание 2. Проведение ВПН методом дополнительных (неспецифических) нагрузок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r w:rsidRPr="007E7855">
        <w:rPr>
          <w:color w:val="auto"/>
          <w:sz w:val="28"/>
          <w:szCs w:val="28"/>
          <w:lang w:val="ru-RU"/>
        </w:rPr>
        <w:t xml:space="preserve">Метод испытания с дополнительной нагрузкой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отлича-ется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 xml:space="preserve"> тем, что кроме основной нагрузки на занятии дается дополнительная физическая нагрузка, которая должна удовлетворять следующим требованиям: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быть кратковременной, чтобы минимально нарушать тренировочный процесс; 224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7E7855" w:rsidRDefault="00D67B2B" w:rsidP="00D67B2B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lastRenderedPageBreak/>
        <w:t xml:space="preserve">- выполняться с максимальной интенсивностью (максимальным напряжением), чтобы </w:t>
      </w:r>
      <w:proofErr w:type="gramStart"/>
      <w:r w:rsidRPr="007E7855">
        <w:rPr>
          <w:color w:val="auto"/>
          <w:sz w:val="28"/>
          <w:szCs w:val="28"/>
          <w:lang w:val="ru-RU"/>
        </w:rPr>
        <w:t>вы-звать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 у тренированных лиц максимальные функциональные сдвиги, дающие </w:t>
      </w:r>
      <w:proofErr w:type="spellStart"/>
      <w:r w:rsidRPr="007E7855">
        <w:rPr>
          <w:color w:val="auto"/>
          <w:sz w:val="28"/>
          <w:szCs w:val="28"/>
          <w:lang w:val="ru-RU"/>
        </w:rPr>
        <w:t>возмож-ность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судить о степени их тренированности;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- желательно, чтобы была специфической (т.е. отражала специфику вида спорта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обследу-емого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 xml:space="preserve"> лица), но, если нет возможности, то может использоваться неспецифическая (для спортсменов - 15-секундный бег на месте в максимальном темпе; для учеников, студен-</w:t>
      </w:r>
      <w:proofErr w:type="spellStart"/>
      <w:r w:rsidRPr="007E7855">
        <w:rPr>
          <w:color w:val="auto"/>
          <w:sz w:val="28"/>
          <w:szCs w:val="28"/>
          <w:lang w:val="ru-RU"/>
        </w:rPr>
        <w:t>тов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и представителей «групп здоровья» - 20 приседаний за 30 секунд).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Специфическая дополнительная нагрузки вводится: после разминки; в основной части занятия от трех до пяти раз (по договоренности с тренером через определенные промежутки времени или после законченной части планируемой нагрузки); после </w:t>
      </w:r>
      <w:proofErr w:type="gramStart"/>
      <w:r w:rsidRPr="007E7855">
        <w:rPr>
          <w:color w:val="auto"/>
          <w:sz w:val="28"/>
          <w:szCs w:val="28"/>
          <w:lang w:val="ru-RU"/>
        </w:rPr>
        <w:t>основ-ной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 части; после окончания урока (тренировки) в целом.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Если при ВПН применяется неспецифическая дополнительная нагрузка, то </w:t>
      </w:r>
      <w:proofErr w:type="gramStart"/>
      <w:r w:rsidRPr="007E7855">
        <w:rPr>
          <w:color w:val="auto"/>
          <w:sz w:val="28"/>
          <w:szCs w:val="28"/>
          <w:lang w:val="ru-RU"/>
        </w:rPr>
        <w:t>выше-изложенный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 порядок работы со специфической нагрузкой дополняется введением </w:t>
      </w:r>
      <w:proofErr w:type="spellStart"/>
      <w:r w:rsidRPr="007E7855">
        <w:rPr>
          <w:color w:val="auto"/>
          <w:sz w:val="28"/>
          <w:szCs w:val="28"/>
          <w:lang w:val="ru-RU"/>
        </w:rPr>
        <w:t>неспе-цифической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дополнительной нагрузки в покое (до начала занятия) и в восстановительном периоде.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Исследования показателей (в намеченном объеме) проводятся: в покое трехкратно, после всех частей тренировки или занятия однократно (в течение одной минуты), каждый раз после выполнения дополнительной нагрузки трех - четырехкратно (т.е. на каждой </w:t>
      </w:r>
      <w:proofErr w:type="gramStart"/>
      <w:r w:rsidRPr="007E7855">
        <w:rPr>
          <w:color w:val="auto"/>
          <w:sz w:val="28"/>
          <w:szCs w:val="28"/>
          <w:lang w:val="ru-RU"/>
        </w:rPr>
        <w:t>ми-нуте</w:t>
      </w:r>
      <w:proofErr w:type="gramEnd"/>
      <w:r w:rsidRPr="007E7855">
        <w:rPr>
          <w:color w:val="auto"/>
          <w:sz w:val="28"/>
          <w:szCs w:val="28"/>
          <w:lang w:val="ru-RU"/>
        </w:rPr>
        <w:t xml:space="preserve"> восстановительного периода, продолжительность которого составляет 3-4 минуты).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Данный метод дает возможность: выявить начало и степень утомления; раскрыть механизмы адаптации к физическим нагрузкам; определить к каким нагрузкам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испытуе-мый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 xml:space="preserve"> подготовлен, а какие вызывают чрезмерное напряжение функций и могут привести к перенапряжению (т.е. какие качества развиты достаточно, какие - недостаточно); оценить последовательность и правильность распределения нагрузок в частях урока; метод </w:t>
      </w:r>
      <w:proofErr w:type="spellStart"/>
      <w:proofErr w:type="gramStart"/>
      <w:r w:rsidRPr="007E7855">
        <w:rPr>
          <w:color w:val="auto"/>
          <w:sz w:val="28"/>
          <w:szCs w:val="28"/>
          <w:lang w:val="ru-RU"/>
        </w:rPr>
        <w:t>неза-меним</w:t>
      </w:r>
      <w:proofErr w:type="spellEnd"/>
      <w:proofErr w:type="gramEnd"/>
      <w:r w:rsidRPr="007E7855">
        <w:rPr>
          <w:color w:val="auto"/>
          <w:sz w:val="28"/>
          <w:szCs w:val="28"/>
          <w:lang w:val="ru-RU"/>
        </w:rPr>
        <w:t xml:space="preserve">, когда нужно обосновать новый метод тренировки, проверить ее различные вари-анты или провести ее с заведомо большой физической нагрузкой.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Недостатки метода: не всем можно применить (спортсменам не ниже </w:t>
      </w:r>
      <w:r w:rsidRPr="007E7855">
        <w:rPr>
          <w:color w:val="auto"/>
          <w:sz w:val="28"/>
          <w:szCs w:val="28"/>
        </w:rPr>
        <w:t>II</w:t>
      </w:r>
      <w:r w:rsidRPr="007E7855">
        <w:rPr>
          <w:color w:val="auto"/>
          <w:sz w:val="28"/>
          <w:szCs w:val="28"/>
          <w:lang w:val="ru-RU"/>
        </w:rPr>
        <w:t xml:space="preserve"> разряда); существенно вмешивается в тренировку.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1. Разработайте план-конспект учебного (тренировочного) занятия с включением в него дополнительной физической нагрузки, соответствующей требованиям. Под контролем </w:t>
      </w:r>
      <w:proofErr w:type="spellStart"/>
      <w:r w:rsidRPr="007E7855">
        <w:rPr>
          <w:color w:val="auto"/>
          <w:sz w:val="28"/>
          <w:szCs w:val="28"/>
          <w:lang w:val="ru-RU"/>
        </w:rPr>
        <w:t>преподователя</w:t>
      </w:r>
      <w:proofErr w:type="spellEnd"/>
      <w:r w:rsidRPr="007E7855">
        <w:rPr>
          <w:color w:val="auto"/>
          <w:sz w:val="28"/>
          <w:szCs w:val="28"/>
          <w:lang w:val="ru-RU"/>
        </w:rPr>
        <w:t xml:space="preserve"> выполните ВПН с дополнительной нагрузкой за 2-3 представителями группы.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2. В ходе проведение ВПН осуществите учет внешних признаков утомления, хронометраж занятия.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3. Результаты наблюдения оформите в бланке протокола ВПН (см. Приложение 6 из п. 3.2 Протоколы функциональных проб).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b/>
          <w:bCs/>
          <w:color w:val="auto"/>
          <w:sz w:val="28"/>
          <w:szCs w:val="28"/>
          <w:lang w:val="ru-RU"/>
        </w:rPr>
        <w:t xml:space="preserve">Задание 3. Итоговая оценка результатов ВПН, полученных в ходе различных форм проведения медицинского контроля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t xml:space="preserve">1. На основании анализа сдвигов ЧСС, АД, ЧД на различные нагрузки, полученные при проведении ВПН различными методами (задание 1 и задание 2), с учетом внешних признаков утомления, плотности занятия сделайте заключение по каждому занятию. </w:t>
      </w:r>
    </w:p>
    <w:p w:rsidR="00D67B2B" w:rsidRPr="007E7855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7E7855">
        <w:rPr>
          <w:color w:val="auto"/>
          <w:sz w:val="28"/>
          <w:szCs w:val="28"/>
          <w:lang w:val="ru-RU"/>
        </w:rPr>
        <w:lastRenderedPageBreak/>
        <w:t xml:space="preserve">2. Дайте оценку уровню работоспособности и приспособительных реакций испытуемых, рекомендации по коррекции тренировочного процесса. </w:t>
      </w:r>
    </w:p>
    <w:p w:rsidR="00D67B2B" w:rsidRPr="007E7855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b/>
          <w:bCs/>
          <w:i/>
          <w:iCs/>
          <w:sz w:val="28"/>
          <w:szCs w:val="28"/>
          <w:lang w:val="ru-RU"/>
        </w:rPr>
        <w:lastRenderedPageBreak/>
        <w:t xml:space="preserve">Занятие 20: Самоконтроль (2 ч)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i/>
          <w:iCs/>
          <w:sz w:val="28"/>
          <w:szCs w:val="28"/>
          <w:lang w:val="ru-RU"/>
        </w:rPr>
        <w:t>Цель</w:t>
      </w:r>
      <w:r w:rsidRPr="006F0B56">
        <w:rPr>
          <w:sz w:val="28"/>
          <w:szCs w:val="28"/>
          <w:lang w:val="ru-RU"/>
        </w:rPr>
        <w:t xml:space="preserve">: ознакомиться с требованиями и методикой осуществления самоконтроля лицами, занимающимися физической культурой.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i/>
          <w:iCs/>
          <w:sz w:val="28"/>
          <w:szCs w:val="28"/>
          <w:lang w:val="ru-RU"/>
        </w:rPr>
        <w:t>Оборудование</w:t>
      </w:r>
      <w:r w:rsidRPr="006F0B56">
        <w:rPr>
          <w:sz w:val="28"/>
          <w:szCs w:val="28"/>
          <w:lang w:val="ru-RU"/>
        </w:rPr>
        <w:t xml:space="preserve">: тонометр, фонендоскоп, секундомер, дневник самоконтроля.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sz w:val="28"/>
          <w:szCs w:val="28"/>
          <w:lang w:val="ru-RU"/>
        </w:rPr>
        <w:t xml:space="preserve">1. Самоконтроль. Задачи и содержание самоконтроля.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sz w:val="28"/>
          <w:szCs w:val="28"/>
          <w:lang w:val="ru-RU"/>
        </w:rPr>
        <w:t xml:space="preserve">2. Дневник самоконтроля. Объективные и субъективные параметры </w:t>
      </w:r>
      <w:proofErr w:type="gramStart"/>
      <w:r w:rsidRPr="006F0B56">
        <w:rPr>
          <w:sz w:val="28"/>
          <w:szCs w:val="28"/>
          <w:lang w:val="ru-RU"/>
        </w:rPr>
        <w:t>само-контроля</w:t>
      </w:r>
      <w:proofErr w:type="gramEnd"/>
      <w:r w:rsidRPr="006F0B56">
        <w:rPr>
          <w:sz w:val="28"/>
          <w:szCs w:val="28"/>
          <w:lang w:val="ru-RU"/>
        </w:rPr>
        <w:t xml:space="preserve">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i/>
          <w:iCs/>
          <w:sz w:val="28"/>
          <w:szCs w:val="28"/>
          <w:lang w:val="ru-RU"/>
        </w:rPr>
        <w:t xml:space="preserve">Ход занятия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i/>
          <w:iCs/>
          <w:sz w:val="28"/>
          <w:szCs w:val="28"/>
          <w:lang w:val="ru-RU"/>
        </w:rPr>
        <w:t xml:space="preserve">Выполнение и оформление дневника самоконтроля. Оценка полученных результатов. Защита выполненных работ.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6F0B56">
        <w:rPr>
          <w:sz w:val="28"/>
          <w:szCs w:val="28"/>
          <w:lang w:val="ru-RU"/>
        </w:rPr>
        <w:t xml:space="preserve">Самоконтроль – наблюдения занимающегося </w:t>
      </w:r>
      <w:proofErr w:type="spellStart"/>
      <w:proofErr w:type="gramStart"/>
      <w:r w:rsidRPr="006F0B56">
        <w:rPr>
          <w:sz w:val="28"/>
          <w:szCs w:val="28"/>
          <w:lang w:val="ru-RU"/>
        </w:rPr>
        <w:t>физиче-ской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культурой и спортом за состоянием своего здоровья и физического развития. </w:t>
      </w:r>
      <w:proofErr w:type="gramStart"/>
      <w:r w:rsidRPr="006F0B56">
        <w:rPr>
          <w:sz w:val="28"/>
          <w:szCs w:val="28"/>
          <w:lang w:val="ru-RU"/>
        </w:rPr>
        <w:t>Само-контроль</w:t>
      </w:r>
      <w:proofErr w:type="gramEnd"/>
      <w:r w:rsidRPr="006F0B56">
        <w:rPr>
          <w:sz w:val="28"/>
          <w:szCs w:val="28"/>
          <w:lang w:val="ru-RU"/>
        </w:rPr>
        <w:t xml:space="preserve"> существенно дополняет данные врачебного и педагогического контроля, способ-</w:t>
      </w:r>
      <w:proofErr w:type="spellStart"/>
      <w:r w:rsidRPr="006F0B56">
        <w:rPr>
          <w:sz w:val="28"/>
          <w:szCs w:val="28"/>
          <w:lang w:val="ru-RU"/>
        </w:rPr>
        <w:t>ствует</w:t>
      </w:r>
      <w:proofErr w:type="spellEnd"/>
      <w:r w:rsidRPr="006F0B56">
        <w:rPr>
          <w:sz w:val="28"/>
          <w:szCs w:val="28"/>
          <w:lang w:val="ru-RU"/>
        </w:rPr>
        <w:t xml:space="preserve"> правильному выбору формы занятий и оптимальной для каждого занимающегося нагрузки, предупреждению и современному выявлению нарушений в здоровье и </w:t>
      </w:r>
      <w:proofErr w:type="spellStart"/>
      <w:r w:rsidRPr="006F0B56">
        <w:rPr>
          <w:sz w:val="28"/>
          <w:szCs w:val="28"/>
          <w:lang w:val="ru-RU"/>
        </w:rPr>
        <w:t>физиче-ском</w:t>
      </w:r>
      <w:proofErr w:type="spellEnd"/>
      <w:r w:rsidRPr="006F0B56">
        <w:rPr>
          <w:sz w:val="28"/>
          <w:szCs w:val="28"/>
          <w:lang w:val="ru-RU"/>
        </w:rPr>
        <w:t xml:space="preserve"> развитии. Наблюдения при самоконтроле необходимо проводить регулярно, </w:t>
      </w:r>
      <w:proofErr w:type="spellStart"/>
      <w:proofErr w:type="gramStart"/>
      <w:r w:rsidRPr="006F0B56">
        <w:rPr>
          <w:sz w:val="28"/>
          <w:szCs w:val="28"/>
          <w:lang w:val="ru-RU"/>
        </w:rPr>
        <w:t>жела-тельно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всегда в одно и то же время (утром, после занятия, через 4-6 часов после него и на следующий день), что позволяет оценить влияние нагрузки и быстроту восстановления. Полученные данные можно сравнивать со </w:t>
      </w:r>
      <w:proofErr w:type="gramStart"/>
      <w:r w:rsidRPr="006F0B56">
        <w:rPr>
          <w:sz w:val="28"/>
          <w:szCs w:val="28"/>
          <w:lang w:val="ru-RU"/>
        </w:rPr>
        <w:t>средними</w:t>
      </w:r>
      <w:proofErr w:type="gramEnd"/>
      <w:r w:rsidRPr="006F0B56">
        <w:rPr>
          <w:sz w:val="28"/>
          <w:szCs w:val="28"/>
          <w:lang w:val="ru-RU"/>
        </w:rPr>
        <w:t xml:space="preserve"> для данного возраста, а также оцени-</w:t>
      </w:r>
      <w:proofErr w:type="spellStart"/>
      <w:r w:rsidRPr="006F0B56">
        <w:rPr>
          <w:sz w:val="28"/>
          <w:szCs w:val="28"/>
          <w:lang w:val="ru-RU"/>
        </w:rPr>
        <w:t>вать</w:t>
      </w:r>
      <w:proofErr w:type="spellEnd"/>
      <w:r w:rsidRPr="006F0B56">
        <w:rPr>
          <w:sz w:val="28"/>
          <w:szCs w:val="28"/>
          <w:lang w:val="ru-RU"/>
        </w:rPr>
        <w:t xml:space="preserve"> их в динамике, ориентируясь на свои индивидуальные показатели, характерные для хорошего своего состояния. Данные наблюдений заносятся в дневник самоконтроля, </w:t>
      </w:r>
      <w:proofErr w:type="gramStart"/>
      <w:r w:rsidRPr="006F0B56">
        <w:rPr>
          <w:sz w:val="28"/>
          <w:szCs w:val="28"/>
          <w:lang w:val="ru-RU"/>
        </w:rPr>
        <w:t>ко-</w:t>
      </w:r>
      <w:proofErr w:type="spellStart"/>
      <w:r w:rsidRPr="006F0B56">
        <w:rPr>
          <w:sz w:val="28"/>
          <w:szCs w:val="28"/>
          <w:lang w:val="ru-RU"/>
        </w:rPr>
        <w:t>торый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ведется по произвольной форме: в дневнике фиксируется вся выполненная в этот день физическая нагрузка, режим дня, перенесенные заболевания и травмы, основные ре-</w:t>
      </w:r>
      <w:proofErr w:type="spellStart"/>
      <w:r w:rsidRPr="006F0B56">
        <w:rPr>
          <w:sz w:val="28"/>
          <w:szCs w:val="28"/>
          <w:lang w:val="ru-RU"/>
        </w:rPr>
        <w:t>зультаты</w:t>
      </w:r>
      <w:proofErr w:type="spellEnd"/>
      <w:r w:rsidRPr="006F0B56">
        <w:rPr>
          <w:sz w:val="28"/>
          <w:szCs w:val="28"/>
          <w:lang w:val="ru-RU"/>
        </w:rPr>
        <w:t xml:space="preserve"> врачебно-педагогических наблюдений, отношение к занятиям, показатели тести-</w:t>
      </w:r>
      <w:proofErr w:type="spellStart"/>
      <w:r w:rsidRPr="006F0B56">
        <w:rPr>
          <w:sz w:val="28"/>
          <w:szCs w:val="28"/>
          <w:lang w:val="ru-RU"/>
        </w:rPr>
        <w:t>рования</w:t>
      </w:r>
      <w:proofErr w:type="spellEnd"/>
      <w:r w:rsidRPr="006F0B56">
        <w:rPr>
          <w:sz w:val="28"/>
          <w:szCs w:val="28"/>
          <w:lang w:val="ru-RU"/>
        </w:rPr>
        <w:t xml:space="preserve"> и др.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sz w:val="28"/>
          <w:szCs w:val="28"/>
          <w:lang w:val="ru-RU"/>
        </w:rPr>
        <w:t xml:space="preserve">Методы самоконтроля должны быть простыми, доступными и понятными, не </w:t>
      </w:r>
      <w:proofErr w:type="spellStart"/>
      <w:proofErr w:type="gramStart"/>
      <w:r w:rsidRPr="006F0B56">
        <w:rPr>
          <w:sz w:val="28"/>
          <w:szCs w:val="28"/>
          <w:lang w:val="ru-RU"/>
        </w:rPr>
        <w:t>тре-бовать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специальной аппаратуры и не занимать много времени. Их принято делить на субъективные (оценка самочувствия, настроения, сна, аппетита, работоспособности и успеваемости, степени утомления после нагрузки и быстроты восстановления, </w:t>
      </w:r>
      <w:proofErr w:type="gramStart"/>
      <w:r w:rsidRPr="006F0B56">
        <w:rPr>
          <w:sz w:val="28"/>
          <w:szCs w:val="28"/>
          <w:lang w:val="ru-RU"/>
        </w:rPr>
        <w:t>психологи-</w:t>
      </w:r>
      <w:proofErr w:type="spellStart"/>
      <w:r w:rsidRPr="006F0B56">
        <w:rPr>
          <w:sz w:val="28"/>
          <w:szCs w:val="28"/>
          <w:lang w:val="ru-RU"/>
        </w:rPr>
        <w:t>ческого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благополучия) и объективные (частота и ритм сердечных сокращений и дыхания, масса тела, сила мышц, жизненная емкость легких, результаты простых функциональных проб). Самоконтроль необходимо вести регулярно, фиксируя те или иные показатели в стандартных условиях в одно и то же время, количество регистрируемых параметров должно быть оптимальным, чтобы достигалась высокая информативность при </w:t>
      </w:r>
      <w:proofErr w:type="spellStart"/>
      <w:proofErr w:type="gramStart"/>
      <w:r w:rsidRPr="006F0B56">
        <w:rPr>
          <w:sz w:val="28"/>
          <w:szCs w:val="28"/>
          <w:lang w:val="ru-RU"/>
        </w:rPr>
        <w:t>минималь-ных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затратах времени. </w:t>
      </w:r>
      <w:proofErr w:type="spellStart"/>
      <w:r w:rsidRPr="006F0B56">
        <w:rPr>
          <w:sz w:val="28"/>
          <w:szCs w:val="28"/>
          <w:lang w:val="ru-RU"/>
        </w:rPr>
        <w:t>Шкалирование</w:t>
      </w:r>
      <w:proofErr w:type="spellEnd"/>
      <w:r w:rsidRPr="006F0B56">
        <w:rPr>
          <w:sz w:val="28"/>
          <w:szCs w:val="28"/>
          <w:lang w:val="ru-RU"/>
        </w:rPr>
        <w:t xml:space="preserve"> субъективных признаков проводится по степени их выраженности с использованием балльной системы оценок, что позволяет проводить их количественный анализ аналогично анализу объективных показателей. </w:t>
      </w:r>
      <w:proofErr w:type="spellStart"/>
      <w:r w:rsidRPr="006F0B56">
        <w:rPr>
          <w:sz w:val="28"/>
          <w:szCs w:val="28"/>
          <w:lang w:val="ru-RU"/>
        </w:rPr>
        <w:t>Шкалирование</w:t>
      </w:r>
      <w:proofErr w:type="spellEnd"/>
      <w:r w:rsidRPr="006F0B56">
        <w:rPr>
          <w:sz w:val="28"/>
          <w:szCs w:val="28"/>
          <w:lang w:val="ru-RU"/>
        </w:rPr>
        <w:t xml:space="preserve"> субъективных признаков (в баллах) (заполняется каждую неделю).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b/>
          <w:bCs/>
          <w:i/>
          <w:iCs/>
          <w:sz w:val="28"/>
          <w:szCs w:val="28"/>
          <w:lang w:val="ru-RU"/>
        </w:rPr>
        <w:t xml:space="preserve">Самочувствие </w:t>
      </w:r>
      <w:r w:rsidRPr="006F0B56">
        <w:rPr>
          <w:sz w:val="28"/>
          <w:szCs w:val="28"/>
          <w:lang w:val="ru-RU"/>
        </w:rPr>
        <w:t xml:space="preserve">– субъективное ощущение своего здоровья. </w:t>
      </w:r>
      <w:proofErr w:type="gramStart"/>
      <w:r w:rsidRPr="006F0B56">
        <w:rPr>
          <w:sz w:val="28"/>
          <w:szCs w:val="28"/>
          <w:lang w:val="ru-RU"/>
        </w:rPr>
        <w:t xml:space="preserve">В дневнике отмечается как «хорошее», «удовлетворительное» или «плохое» с указанием </w:t>
      </w:r>
      <w:r w:rsidRPr="006F0B56">
        <w:rPr>
          <w:sz w:val="28"/>
          <w:szCs w:val="28"/>
          <w:lang w:val="ru-RU"/>
        </w:rPr>
        <w:lastRenderedPageBreak/>
        <w:t xml:space="preserve">появившихся жалоб, учетом обстоятельств, вызвавших его изменение (переутомление, физическое </w:t>
      </w:r>
      <w:proofErr w:type="spellStart"/>
      <w:r w:rsidRPr="006F0B56">
        <w:rPr>
          <w:sz w:val="28"/>
          <w:szCs w:val="28"/>
          <w:lang w:val="ru-RU"/>
        </w:rPr>
        <w:t>перенапря-жение</w:t>
      </w:r>
      <w:proofErr w:type="spellEnd"/>
      <w:r w:rsidRPr="006F0B56">
        <w:rPr>
          <w:sz w:val="28"/>
          <w:szCs w:val="28"/>
          <w:lang w:val="ru-RU"/>
        </w:rPr>
        <w:t xml:space="preserve">, заболевание, различные неприятности, волнение, резкие изменения погоды и пр.). </w:t>
      </w:r>
      <w:proofErr w:type="gramEnd"/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b/>
          <w:bCs/>
          <w:i/>
          <w:iCs/>
          <w:sz w:val="28"/>
          <w:szCs w:val="28"/>
          <w:lang w:val="ru-RU"/>
        </w:rPr>
        <w:t xml:space="preserve">Настроение </w:t>
      </w:r>
      <w:r w:rsidRPr="006F0B56">
        <w:rPr>
          <w:sz w:val="28"/>
          <w:szCs w:val="28"/>
          <w:lang w:val="ru-RU"/>
        </w:rPr>
        <w:t xml:space="preserve">- составная часть самочувствия. Отмечается как </w:t>
      </w:r>
      <w:proofErr w:type="gramStart"/>
      <w:r w:rsidRPr="006F0B56">
        <w:rPr>
          <w:sz w:val="28"/>
          <w:szCs w:val="28"/>
          <w:lang w:val="ru-RU"/>
        </w:rPr>
        <w:t>хорошее</w:t>
      </w:r>
      <w:proofErr w:type="gramEnd"/>
      <w:r w:rsidRPr="006F0B56">
        <w:rPr>
          <w:sz w:val="28"/>
          <w:szCs w:val="28"/>
          <w:lang w:val="ru-RU"/>
        </w:rPr>
        <w:t xml:space="preserve">, бодрое или подавленное либо, наоборот, повышенная раздражительность. Может также </w:t>
      </w:r>
      <w:proofErr w:type="spellStart"/>
      <w:proofErr w:type="gramStart"/>
      <w:r w:rsidRPr="006F0B56">
        <w:rPr>
          <w:sz w:val="28"/>
          <w:szCs w:val="28"/>
          <w:lang w:val="ru-RU"/>
        </w:rPr>
        <w:t>диагностиро-ваться</w:t>
      </w:r>
      <w:proofErr w:type="spellEnd"/>
      <w:proofErr w:type="gramEnd"/>
      <w:r w:rsidRPr="006F0B56">
        <w:rPr>
          <w:sz w:val="28"/>
          <w:szCs w:val="28"/>
          <w:lang w:val="ru-RU"/>
        </w:rPr>
        <w:t xml:space="preserve"> с помощью психологических тестов. </w:t>
      </w:r>
    </w:p>
    <w:p w:rsidR="00D67B2B" w:rsidRPr="006F0B56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F0B56">
        <w:rPr>
          <w:b/>
          <w:bCs/>
          <w:i/>
          <w:iCs/>
          <w:sz w:val="28"/>
          <w:szCs w:val="28"/>
          <w:lang w:val="ru-RU"/>
        </w:rPr>
        <w:t xml:space="preserve">Сон </w:t>
      </w:r>
      <w:r w:rsidRPr="006F0B56">
        <w:rPr>
          <w:sz w:val="28"/>
          <w:szCs w:val="28"/>
          <w:lang w:val="ru-RU"/>
        </w:rPr>
        <w:t xml:space="preserve">имеет особое значение для восстановления работоспособности после </w:t>
      </w:r>
      <w:proofErr w:type="gramStart"/>
      <w:r w:rsidRPr="006F0B56">
        <w:rPr>
          <w:sz w:val="28"/>
          <w:szCs w:val="28"/>
          <w:lang w:val="ru-RU"/>
        </w:rPr>
        <w:t>умствен-ной</w:t>
      </w:r>
      <w:proofErr w:type="gramEnd"/>
      <w:r w:rsidRPr="006F0B56">
        <w:rPr>
          <w:sz w:val="28"/>
          <w:szCs w:val="28"/>
          <w:lang w:val="ru-RU"/>
        </w:rPr>
        <w:t xml:space="preserve"> и физической нагрузки, в том числе и дневной сон. Сон должен быть спокойным, </w:t>
      </w:r>
      <w:proofErr w:type="gramStart"/>
      <w:r w:rsidRPr="006F0B56">
        <w:rPr>
          <w:sz w:val="28"/>
          <w:szCs w:val="28"/>
          <w:lang w:val="ru-RU"/>
        </w:rPr>
        <w:t>до-статочным</w:t>
      </w:r>
      <w:proofErr w:type="gramEnd"/>
      <w:r w:rsidRPr="006F0B56">
        <w:rPr>
          <w:sz w:val="28"/>
          <w:szCs w:val="28"/>
          <w:lang w:val="ru-RU"/>
        </w:rPr>
        <w:t xml:space="preserve"> (не менее 8-8,5 часа). Всякие нарушения сна (трудно засыпать, </w:t>
      </w:r>
      <w:proofErr w:type="gramStart"/>
      <w:r w:rsidRPr="006F0B56">
        <w:rPr>
          <w:sz w:val="28"/>
          <w:szCs w:val="28"/>
          <w:lang w:val="ru-RU"/>
        </w:rPr>
        <w:t>частое</w:t>
      </w:r>
      <w:proofErr w:type="gramEnd"/>
      <w:r w:rsidRPr="006F0B56">
        <w:rPr>
          <w:sz w:val="28"/>
          <w:szCs w:val="28"/>
          <w:lang w:val="ru-RU"/>
        </w:rPr>
        <w:t xml:space="preserve"> </w:t>
      </w:r>
      <w:proofErr w:type="spellStart"/>
      <w:r w:rsidRPr="006F0B56">
        <w:rPr>
          <w:sz w:val="28"/>
          <w:szCs w:val="28"/>
          <w:lang w:val="ru-RU"/>
        </w:rPr>
        <w:t>просы-пание</w:t>
      </w:r>
      <w:proofErr w:type="spellEnd"/>
      <w:r w:rsidRPr="006F0B56">
        <w:rPr>
          <w:sz w:val="28"/>
          <w:szCs w:val="28"/>
          <w:lang w:val="ru-RU"/>
        </w:rPr>
        <w:t xml:space="preserve">, поверхностный, неглубокий сон, неприятные сновидения и т.п.) фиксируются в дневнике. Сон оценивается как хороший либо удовлетворительный. 226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6F0B56" w:rsidRDefault="00D67B2B" w:rsidP="00D67B2B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lastRenderedPageBreak/>
        <w:t xml:space="preserve">Аппетит </w:t>
      </w:r>
      <w:r w:rsidRPr="006F0B56">
        <w:rPr>
          <w:color w:val="auto"/>
          <w:sz w:val="28"/>
          <w:szCs w:val="28"/>
          <w:lang w:val="ru-RU"/>
        </w:rPr>
        <w:t xml:space="preserve">характеризуется как хороший (нормальный), сниженный, повышенный, иногда отсутствует, хочется только пить. Перегрузки, недосыпания, недомогания и др. существенно отражаются на аппетите.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ЧСС </w:t>
      </w:r>
      <w:r w:rsidRPr="006F0B56">
        <w:rPr>
          <w:color w:val="auto"/>
          <w:sz w:val="28"/>
          <w:szCs w:val="28"/>
          <w:lang w:val="ru-RU"/>
        </w:rPr>
        <w:t xml:space="preserve">- один из самых простых и информативных методов самоконтроля. ЧСС под-считывается в состоянии мышечного покоя, после небольшого отдыха, в течение 10-20 с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с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 пересчетом на минуту.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Масса тела </w:t>
      </w:r>
      <w:r w:rsidRPr="006F0B56">
        <w:rPr>
          <w:color w:val="auto"/>
          <w:sz w:val="28"/>
          <w:szCs w:val="28"/>
          <w:lang w:val="ru-RU"/>
        </w:rPr>
        <w:t xml:space="preserve">- простой, надежный и удобный метод самоконтроля. Под влиянием регулярных занятий в первые недели и месяцы масса тела обычно уменьшается за счет потери излишнего жира и воды. Затем стабилизируется и даже несколько повышается за счет наращивания мышечной массы. Последующая потеря веса может свидетельствовать о несоответствии нагрузки, недостаточном питании либо заболевании. Ориентиром при самоконтроле служит </w:t>
      </w:r>
      <w:proofErr w:type="spellStart"/>
      <w:r w:rsidRPr="006F0B56">
        <w:rPr>
          <w:color w:val="auto"/>
          <w:sz w:val="28"/>
          <w:szCs w:val="28"/>
          <w:lang w:val="ru-RU"/>
        </w:rPr>
        <w:t>массо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-ростовой индекс.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Динамометрия </w:t>
      </w:r>
      <w:r w:rsidRPr="006F0B56">
        <w:rPr>
          <w:color w:val="auto"/>
          <w:sz w:val="28"/>
          <w:szCs w:val="28"/>
          <w:lang w:val="ru-RU"/>
        </w:rPr>
        <w:t xml:space="preserve">у взрослого человека отношение мышечной массы к общей массе тела составляет 40%. Оценивается мышечная масса с помощью стандартов. Для сравнения изменения силы в динамике можно пользоваться отношением силы к массе тела. Повторяя измерения силы несколько раз с интервалом 10-20 </w:t>
      </w:r>
      <w:proofErr w:type="gramStart"/>
      <w:r w:rsidRPr="006F0B56">
        <w:rPr>
          <w:color w:val="auto"/>
          <w:sz w:val="28"/>
          <w:szCs w:val="28"/>
          <w:lang w:val="ru-RU"/>
        </w:rPr>
        <w:t>с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, можно судить </w:t>
      </w:r>
      <w:proofErr w:type="gramStart"/>
      <w:r w:rsidRPr="006F0B56">
        <w:rPr>
          <w:color w:val="auto"/>
          <w:sz w:val="28"/>
          <w:szCs w:val="28"/>
          <w:lang w:val="ru-RU"/>
        </w:rPr>
        <w:t>о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степени утомления мышц.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ЖЕЛ </w:t>
      </w:r>
      <w:r w:rsidRPr="006F0B56">
        <w:rPr>
          <w:color w:val="auto"/>
          <w:sz w:val="28"/>
          <w:szCs w:val="28"/>
          <w:lang w:val="ru-RU"/>
        </w:rPr>
        <w:t xml:space="preserve">– у взрослого здорового человека ЖЕЛ составляет 3-6 л у мужчин и 2-5 л у женщин. Дополнительно функцию внешнего дыхания можно оценивать по степени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изме</w:t>
      </w:r>
      <w:proofErr w:type="spellEnd"/>
      <w:r w:rsidRPr="006F0B56">
        <w:rPr>
          <w:color w:val="auto"/>
          <w:sz w:val="28"/>
          <w:szCs w:val="28"/>
          <w:lang w:val="ru-RU"/>
        </w:rPr>
        <w:t>-нения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окружности грудной клетки. Рассчитывается разница, отражающая амплитуду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дви-жений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 грудной клетки в зависимости от силы дыхательных мышц и эластичности легких. Амплитуду в пределах 6-8 см у взрослых считают нормальной.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Функциональные пробы </w:t>
      </w:r>
      <w:r w:rsidRPr="006F0B56">
        <w:rPr>
          <w:color w:val="auto"/>
          <w:sz w:val="28"/>
          <w:szCs w:val="28"/>
          <w:lang w:val="ru-RU"/>
        </w:rPr>
        <w:t xml:space="preserve">для определения функционального состояния организма. При проведении самоконтроля наиболее часто используются ортостатическая проба; </w:t>
      </w:r>
      <w:proofErr w:type="gramStart"/>
      <w:r w:rsidRPr="006F0B56">
        <w:rPr>
          <w:color w:val="auto"/>
          <w:sz w:val="28"/>
          <w:szCs w:val="28"/>
          <w:lang w:val="ru-RU"/>
        </w:rPr>
        <w:t>про-ба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с дозированной физической нагрузкой (проба </w:t>
      </w:r>
      <w:proofErr w:type="spellStart"/>
      <w:r w:rsidRPr="006F0B56">
        <w:rPr>
          <w:color w:val="auto"/>
          <w:sz w:val="28"/>
          <w:szCs w:val="28"/>
          <w:lang w:val="ru-RU"/>
        </w:rPr>
        <w:t>Мартинэ-Кушелевского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, Проба Котова-Дешина), оценка работоспособности по пробе </w:t>
      </w:r>
      <w:proofErr w:type="spellStart"/>
      <w:r w:rsidRPr="006F0B56">
        <w:rPr>
          <w:color w:val="auto"/>
          <w:sz w:val="28"/>
          <w:szCs w:val="28"/>
          <w:lang w:val="ru-RU"/>
        </w:rPr>
        <w:t>Руффье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, пробы с задержкой дыхания на вдохе и выдохе (с ростом тренированности увеличивается время задержки на 10-20 с), пробы для оценки функционального состояния ЦНС и координации движения (проба </w:t>
      </w:r>
      <w:proofErr w:type="spellStart"/>
      <w:r w:rsidRPr="006F0B56">
        <w:rPr>
          <w:color w:val="auto"/>
          <w:sz w:val="28"/>
          <w:szCs w:val="28"/>
          <w:lang w:val="ru-RU"/>
        </w:rPr>
        <w:t>Ромберга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). Пробы должны проводиться регулярно (до занятий и на следующий день после занятий) и не реже двух раз в месяц в одинаковых условиях.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В порядке самоконтроля учитывается также функция </w:t>
      </w: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ЖКТ </w:t>
      </w:r>
      <w:r w:rsidRPr="006F0B56">
        <w:rPr>
          <w:color w:val="auto"/>
          <w:sz w:val="28"/>
          <w:szCs w:val="28"/>
          <w:lang w:val="ru-RU"/>
        </w:rPr>
        <w:t xml:space="preserve">(регулярный стул без слизи и крови) и </w:t>
      </w: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 xml:space="preserve">почек </w:t>
      </w:r>
      <w:r w:rsidRPr="006F0B56">
        <w:rPr>
          <w:color w:val="auto"/>
          <w:sz w:val="28"/>
          <w:szCs w:val="28"/>
          <w:lang w:val="ru-RU"/>
        </w:rPr>
        <w:t xml:space="preserve">(прозрачная соломенно-желтая или слегка красноватая моча). При болях в животе, запорах, мутной моче, появлении крови и других нарушениях следует </w:t>
      </w:r>
      <w:proofErr w:type="gramStart"/>
      <w:r w:rsidRPr="006F0B56">
        <w:rPr>
          <w:color w:val="auto"/>
          <w:sz w:val="28"/>
          <w:szCs w:val="28"/>
          <w:lang w:val="ru-RU"/>
        </w:rPr>
        <w:t>об-</w:t>
      </w:r>
      <w:proofErr w:type="spellStart"/>
      <w:r w:rsidRPr="006F0B56">
        <w:rPr>
          <w:color w:val="auto"/>
          <w:sz w:val="28"/>
          <w:szCs w:val="28"/>
          <w:lang w:val="ru-RU"/>
        </w:rPr>
        <w:t>ратиться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 к врачу.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Для спортсменок добавляется специальный </w:t>
      </w:r>
      <w:proofErr w:type="gramStart"/>
      <w:r w:rsidRPr="006F0B56">
        <w:rPr>
          <w:color w:val="auto"/>
          <w:sz w:val="28"/>
          <w:szCs w:val="28"/>
          <w:lang w:val="ru-RU"/>
        </w:rPr>
        <w:t>контроль за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течением овариально-менструального цикла. Режим нагрузок в менструальную фазу выбирается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индивидуаль</w:t>
      </w:r>
      <w:proofErr w:type="spellEnd"/>
      <w:r w:rsidRPr="006F0B56">
        <w:rPr>
          <w:color w:val="auto"/>
          <w:sz w:val="28"/>
          <w:szCs w:val="28"/>
          <w:lang w:val="ru-RU"/>
        </w:rPr>
        <w:t>-но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, в зависимости от самочувствия и течения цикла при нормальном состоянии, без не-приятных ощущений, с некоторым ограничением скоростных, силовых упражнений, </w:t>
      </w:r>
      <w:proofErr w:type="spellStart"/>
      <w:r w:rsidRPr="006F0B56">
        <w:rPr>
          <w:color w:val="auto"/>
          <w:sz w:val="28"/>
          <w:szCs w:val="28"/>
          <w:lang w:val="ru-RU"/>
        </w:rPr>
        <w:t>натуживания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i/>
          <w:iCs/>
          <w:color w:val="auto"/>
          <w:sz w:val="28"/>
          <w:szCs w:val="28"/>
          <w:lang w:val="ru-RU"/>
        </w:rPr>
        <w:t>Анализ показателей самоконтроля</w:t>
      </w:r>
      <w:r w:rsidRPr="006F0B56">
        <w:rPr>
          <w:color w:val="auto"/>
          <w:sz w:val="28"/>
          <w:szCs w:val="28"/>
          <w:lang w:val="ru-RU"/>
        </w:rPr>
        <w:t xml:space="preserve">, их сопоставление с выполненными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физиче-скими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 нагрузками позволяет оценить эффективность занятий. </w:t>
      </w:r>
      <w:proofErr w:type="gramStart"/>
      <w:r w:rsidRPr="006F0B56">
        <w:rPr>
          <w:color w:val="auto"/>
          <w:sz w:val="28"/>
          <w:szCs w:val="28"/>
          <w:lang w:val="ru-RU"/>
        </w:rPr>
        <w:t xml:space="preserve">При правильном </w:t>
      </w:r>
      <w:proofErr w:type="spellStart"/>
      <w:r w:rsidRPr="006F0B56">
        <w:rPr>
          <w:color w:val="auto"/>
          <w:sz w:val="28"/>
          <w:szCs w:val="28"/>
          <w:lang w:val="ru-RU"/>
        </w:rPr>
        <w:t>проведе-нии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занятий (спортивной тренировки) и соблюдении режима самочувствие и настроение хорошие, происходит прирост физического развития, мышечной силы в соответствии со спортивной специализацией и уровнем тренированности, физическое развитие становится более </w:t>
      </w:r>
      <w:r w:rsidRPr="006F0B56">
        <w:rPr>
          <w:color w:val="auto"/>
          <w:sz w:val="28"/>
          <w:szCs w:val="28"/>
          <w:lang w:val="ru-RU"/>
        </w:rPr>
        <w:lastRenderedPageBreak/>
        <w:t xml:space="preserve">разносторонним, функциональные возможности ведущих систем увеличиваются, повышается экономичность организма на физические нагрузки, повышается </w:t>
      </w:r>
      <w:proofErr w:type="spellStart"/>
      <w:r w:rsidRPr="006F0B56">
        <w:rPr>
          <w:color w:val="auto"/>
          <w:sz w:val="28"/>
          <w:szCs w:val="28"/>
          <w:lang w:val="ru-RU"/>
        </w:rPr>
        <w:t>психологиче-ская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удовлетворенность и устойчивость, вырастают спортивные результаты.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Если же нагрузка для </w:t>
      </w:r>
      <w:proofErr w:type="gramStart"/>
      <w:r w:rsidRPr="006F0B56">
        <w:rPr>
          <w:color w:val="auto"/>
          <w:sz w:val="28"/>
          <w:szCs w:val="28"/>
          <w:lang w:val="ru-RU"/>
        </w:rPr>
        <w:t>занимающегося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слишком велика, восстановление между занятиями не насту-</w:t>
      </w:r>
      <w:proofErr w:type="spellStart"/>
      <w:r w:rsidRPr="006F0B56">
        <w:rPr>
          <w:color w:val="auto"/>
          <w:sz w:val="28"/>
          <w:szCs w:val="28"/>
          <w:lang w:val="ru-RU"/>
        </w:rPr>
        <w:t>пает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- естественное утомление после нагрузки может перейти в переутомление, </w:t>
      </w:r>
      <w:proofErr w:type="spellStart"/>
      <w:r w:rsidRPr="006F0B56">
        <w:rPr>
          <w:color w:val="auto"/>
          <w:sz w:val="28"/>
          <w:szCs w:val="28"/>
          <w:lang w:val="ru-RU"/>
        </w:rPr>
        <w:t>перетре-нерованность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и перенапряжение. При этом появляется ощущение постоянной усталости, снижается умственная и физическая работоспособность, ухудшается сон, настроение </w:t>
      </w:r>
      <w:proofErr w:type="gramStart"/>
      <w:r w:rsidRPr="006F0B56">
        <w:rPr>
          <w:color w:val="auto"/>
          <w:sz w:val="28"/>
          <w:szCs w:val="28"/>
          <w:lang w:val="ru-RU"/>
        </w:rPr>
        <w:t>ста-</w:t>
      </w:r>
      <w:proofErr w:type="spellStart"/>
      <w:r w:rsidRPr="006F0B56">
        <w:rPr>
          <w:color w:val="auto"/>
          <w:sz w:val="28"/>
          <w:szCs w:val="28"/>
          <w:lang w:val="ru-RU"/>
        </w:rPr>
        <w:t>новится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 неустойчивым, снижается мотивация, учащается пульс, могут появиться наруше-227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6F0B56" w:rsidRDefault="00D67B2B" w:rsidP="00D67B2B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6F0B56">
        <w:rPr>
          <w:color w:val="auto"/>
          <w:sz w:val="28"/>
          <w:szCs w:val="28"/>
          <w:lang w:val="ru-RU"/>
        </w:rPr>
        <w:lastRenderedPageBreak/>
        <w:t>ния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сердечного ритма, повышение АД, снижается масса тела и мышечная сила, реакция организма на нагрузки становится напряженной, восстановление замедляется. </w:t>
      </w:r>
      <w:proofErr w:type="gramStart"/>
      <w:r w:rsidRPr="006F0B56">
        <w:rPr>
          <w:color w:val="auto"/>
          <w:sz w:val="28"/>
          <w:szCs w:val="28"/>
          <w:lang w:val="ru-RU"/>
        </w:rPr>
        <w:t>О слишком большой нагрузке свидетельствует: резкое изменение внешнего вида (побледнение либо, наоборот, покраснение лица), сильное потоотделение, появление слабости, одышки, при-</w:t>
      </w:r>
      <w:proofErr w:type="spellStart"/>
      <w:r w:rsidRPr="006F0B56">
        <w:rPr>
          <w:color w:val="auto"/>
          <w:sz w:val="28"/>
          <w:szCs w:val="28"/>
          <w:lang w:val="ru-RU"/>
        </w:rPr>
        <w:t>ступов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сердцебиения, головной боли, болей в области шеи, уха, правого подреберья, левой лопатки, головокружения, внезапного расстройства кишечника.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Проявления указанных симптомов наиболее часто отмечаются при занятиях в болезненном состоянии или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недо</w:t>
      </w:r>
      <w:proofErr w:type="spellEnd"/>
      <w:r w:rsidRPr="006F0B56">
        <w:rPr>
          <w:color w:val="auto"/>
          <w:sz w:val="28"/>
          <w:szCs w:val="28"/>
          <w:lang w:val="ru-RU"/>
        </w:rPr>
        <w:t>-статочном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восстановлении после них, при слишком большой моторной плотности </w:t>
      </w:r>
      <w:proofErr w:type="spellStart"/>
      <w:r w:rsidRPr="006F0B56">
        <w:rPr>
          <w:color w:val="auto"/>
          <w:sz w:val="28"/>
          <w:szCs w:val="28"/>
          <w:lang w:val="ru-RU"/>
        </w:rPr>
        <w:t>заня-тия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, его монотонности и отсутствии переключений, при выступлении в соревнованиях без подготовки, при резком ухудшении внешних условий, после бессонной ночи и пр. Большую опасность представляют физические и нервные нагрузки в </w:t>
      </w:r>
      <w:proofErr w:type="gramStart"/>
      <w:r w:rsidRPr="006F0B56">
        <w:rPr>
          <w:color w:val="auto"/>
          <w:sz w:val="28"/>
          <w:szCs w:val="28"/>
          <w:lang w:val="ru-RU"/>
        </w:rPr>
        <w:t>болезненном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со-стоянии и после него. При любом заболевании меняется общая сопротивляемость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орга-низма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, ухудшается функция всех его органов и систем, нагрузка дается ценою слишком большого напряжения организма и может стать опасной. </w:t>
      </w:r>
      <w:proofErr w:type="gramStart"/>
      <w:r w:rsidRPr="006F0B56">
        <w:rPr>
          <w:color w:val="auto"/>
          <w:sz w:val="28"/>
          <w:szCs w:val="28"/>
          <w:lang w:val="ru-RU"/>
        </w:rPr>
        <w:t xml:space="preserve">Время освобождения от </w:t>
      </w:r>
      <w:proofErr w:type="spellStart"/>
      <w:r w:rsidRPr="006F0B56">
        <w:rPr>
          <w:color w:val="auto"/>
          <w:sz w:val="28"/>
          <w:szCs w:val="28"/>
          <w:lang w:val="ru-RU"/>
        </w:rPr>
        <w:t>заня-тий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при этом индивидуально - в зависимости от характера и тяжести заболевания, </w:t>
      </w:r>
      <w:proofErr w:type="spellStart"/>
      <w:r w:rsidRPr="006F0B56">
        <w:rPr>
          <w:color w:val="auto"/>
          <w:sz w:val="28"/>
          <w:szCs w:val="28"/>
          <w:lang w:val="ru-RU"/>
        </w:rPr>
        <w:t>состо-яния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больного, возможных осложнений и др. При этом опасно как преждевременное возобновление занятий (возможность обострения осложнений и перенапряжения), так и неоправданно длительное освобождение, поскольку это ведет к резкому снижению уровня тренированности и большим трудностям при возобновлении тренировки.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6F0B56">
        <w:rPr>
          <w:color w:val="auto"/>
          <w:sz w:val="28"/>
          <w:szCs w:val="28"/>
          <w:lang w:val="ru-RU"/>
        </w:rPr>
        <w:t>Ориен-тировочные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сроки освобождения после различных заболеваний составляют: после ре-</w:t>
      </w:r>
      <w:proofErr w:type="spellStart"/>
      <w:r w:rsidRPr="006F0B56">
        <w:rPr>
          <w:color w:val="auto"/>
          <w:sz w:val="28"/>
          <w:szCs w:val="28"/>
          <w:lang w:val="ru-RU"/>
        </w:rPr>
        <w:t>спираторных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заболеваний и легкого гриппа, ангины без осложнений не более 5-8 дней, после тяжелой формы гриппа, ангины, пневмоний – 10-15-20 дней, после расстройства кишечника – 2-3 дня, после дизентерии - до 14 дней, после воспалений почек – 1,5-2,5 месяца, печени (инфекционный гепатит) - от 3-6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мес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, при остром ревматизме - на 6-8 </w:t>
      </w:r>
      <w:proofErr w:type="spellStart"/>
      <w:r w:rsidRPr="006F0B56">
        <w:rPr>
          <w:color w:val="auto"/>
          <w:sz w:val="28"/>
          <w:szCs w:val="28"/>
          <w:lang w:val="ru-RU"/>
        </w:rPr>
        <w:t>ме-сяцев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, после сотрясения мозга - на 20-25 дней от тренировок и на 2-3 месяца от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соревнова-ний</w:t>
      </w:r>
      <w:proofErr w:type="spellEnd"/>
      <w:proofErr w:type="gramEnd"/>
      <w:r w:rsidRPr="006F0B56">
        <w:rPr>
          <w:color w:val="auto"/>
          <w:sz w:val="28"/>
          <w:szCs w:val="28"/>
          <w:lang w:val="ru-RU"/>
        </w:rPr>
        <w:t xml:space="preserve">. Время освобождения от занятий и </w:t>
      </w:r>
      <w:proofErr w:type="gramStart"/>
      <w:r w:rsidRPr="006F0B56">
        <w:rPr>
          <w:color w:val="auto"/>
          <w:sz w:val="28"/>
          <w:szCs w:val="28"/>
          <w:lang w:val="ru-RU"/>
        </w:rPr>
        <w:t>соревновании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при травмах колеблется от не-скольких дней (растяжение связок) до нескольких месяцев (переломы крупных костей).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b/>
          <w:bCs/>
          <w:color w:val="auto"/>
          <w:sz w:val="28"/>
          <w:szCs w:val="28"/>
          <w:lang w:val="ru-RU"/>
        </w:rPr>
        <w:t xml:space="preserve">Задание 1. Ознакомление с дневником самоконтроля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1. Ознакомьтесь с анкетой самоконтроля. Заполните параграфы общего анамнеза.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Ф.И.О. ______________________ Дата рождения_____________________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Семейное положение__________________ Вид спорта 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6F0B56">
        <w:rPr>
          <w:color w:val="auto"/>
          <w:sz w:val="28"/>
          <w:szCs w:val="28"/>
          <w:lang w:val="ru-RU"/>
        </w:rPr>
        <w:t>Специализация__________________________Разряд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________________________________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Жилищные условия____________________ Питание________________________________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Вредные </w:t>
      </w:r>
      <w:proofErr w:type="gramStart"/>
      <w:r w:rsidRPr="006F0B56">
        <w:rPr>
          <w:color w:val="auto"/>
          <w:sz w:val="28"/>
          <w:szCs w:val="28"/>
          <w:lang w:val="ru-RU"/>
        </w:rPr>
        <w:t>привычки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__________________ Перенесенные заболевания 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Спортивные травмы (когда, характер, локализация, лечение) _____________________________________________________________________________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lastRenderedPageBreak/>
        <w:t xml:space="preserve">Состояние в настоящее </w:t>
      </w:r>
      <w:proofErr w:type="spellStart"/>
      <w:r w:rsidRPr="006F0B56">
        <w:rPr>
          <w:color w:val="auto"/>
          <w:sz w:val="28"/>
          <w:szCs w:val="28"/>
          <w:lang w:val="ru-RU"/>
        </w:rPr>
        <w:t>время_____________Дата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последней тренировки_______________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Использование восстановительных средств (какие, когда, сколько)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Витамины _____________________________Углеводные смеси 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Белковые препараты ____________________Минеральные воды, препараты____________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6F0B56">
        <w:rPr>
          <w:color w:val="auto"/>
          <w:sz w:val="28"/>
          <w:szCs w:val="28"/>
          <w:lang w:val="ru-RU"/>
        </w:rPr>
        <w:t>Физиотерапия__________________________Массаж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Энергетики__________________________ Адаптогены______________________________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2. Ознакомьтесь с недельным дневником самоконтроля. В </w:t>
      </w:r>
      <w:proofErr w:type="gramStart"/>
      <w:r w:rsidRPr="006F0B56">
        <w:rPr>
          <w:color w:val="auto"/>
          <w:sz w:val="28"/>
          <w:szCs w:val="28"/>
          <w:lang w:val="ru-RU"/>
        </w:rPr>
        <w:t>недельном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6F0B56">
        <w:rPr>
          <w:color w:val="auto"/>
          <w:sz w:val="28"/>
          <w:szCs w:val="28"/>
          <w:lang w:val="ru-RU"/>
        </w:rPr>
        <w:t>днев-нике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самоконтроля оцените показатели двойного произведения (ДП) и адаптационного показателя (АП). Сделайте заключение. </w:t>
      </w:r>
    </w:p>
    <w:p w:rsidR="00D67B2B" w:rsidRPr="00D67B2B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i/>
          <w:iCs/>
          <w:color w:val="auto"/>
          <w:sz w:val="28"/>
          <w:szCs w:val="28"/>
          <w:lang w:val="ru-RU"/>
        </w:rPr>
        <w:t xml:space="preserve">Первый </w:t>
      </w:r>
      <w:r w:rsidRPr="006F0B56">
        <w:rPr>
          <w:color w:val="auto"/>
          <w:sz w:val="28"/>
          <w:szCs w:val="28"/>
          <w:lang w:val="ru-RU"/>
        </w:rPr>
        <w:t>характеризует экономичность работы сердца: ДП = (</w:t>
      </w:r>
      <w:proofErr w:type="spellStart"/>
      <w:r w:rsidRPr="006F0B56">
        <w:rPr>
          <w:color w:val="auto"/>
          <w:sz w:val="28"/>
          <w:szCs w:val="28"/>
          <w:lang w:val="ru-RU"/>
        </w:rPr>
        <w:t>ЧСС·АДс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)/100. </w:t>
      </w:r>
      <w:r w:rsidRPr="00D67B2B">
        <w:rPr>
          <w:color w:val="auto"/>
          <w:sz w:val="28"/>
          <w:szCs w:val="28"/>
          <w:lang w:val="ru-RU"/>
        </w:rPr>
        <w:t xml:space="preserve">В покое средние значения ДП составляют для женщин 228 </w:t>
      </w:r>
    </w:p>
    <w:p w:rsidR="00D67B2B" w:rsidRPr="00D67B2B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6F0B56" w:rsidRDefault="00D67B2B" w:rsidP="00D67B2B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lastRenderedPageBreak/>
        <w:t xml:space="preserve">86,3+11, для мужчин – 86,8+15. Увеличение ДП указывает на утомление и ухудшение здоровья.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i/>
          <w:iCs/>
          <w:color w:val="auto"/>
          <w:sz w:val="28"/>
          <w:szCs w:val="28"/>
          <w:lang w:val="ru-RU"/>
        </w:rPr>
        <w:t xml:space="preserve">Второй </w:t>
      </w:r>
      <w:r w:rsidRPr="006F0B56">
        <w:rPr>
          <w:color w:val="auto"/>
          <w:sz w:val="28"/>
          <w:szCs w:val="28"/>
          <w:lang w:val="ru-RU"/>
        </w:rPr>
        <w:t xml:space="preserve">характеризует уровень функционирования и напряжения </w:t>
      </w:r>
      <w:proofErr w:type="spellStart"/>
      <w:proofErr w:type="gramStart"/>
      <w:r w:rsidRPr="006F0B56">
        <w:rPr>
          <w:color w:val="auto"/>
          <w:sz w:val="28"/>
          <w:szCs w:val="28"/>
          <w:lang w:val="ru-RU"/>
        </w:rPr>
        <w:t>регуля</w:t>
      </w:r>
      <w:proofErr w:type="spellEnd"/>
      <w:r w:rsidRPr="006F0B56">
        <w:rPr>
          <w:color w:val="auto"/>
          <w:sz w:val="28"/>
          <w:szCs w:val="28"/>
          <w:lang w:val="ru-RU"/>
        </w:rPr>
        <w:t>-торных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адаптационных механизмов: АП = 0,011ЧСС + 0,014АДс + 0,008АДд + 0,014В + 0,009МТ – 0,009</w:t>
      </w:r>
      <w:proofErr w:type="gramStart"/>
      <w:r w:rsidRPr="006F0B56">
        <w:rPr>
          <w:color w:val="auto"/>
          <w:sz w:val="28"/>
          <w:szCs w:val="28"/>
          <w:lang w:val="ru-RU"/>
        </w:rPr>
        <w:t>Р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– 0,27.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где ЧСС – пульс (уд/мин); </w:t>
      </w:r>
      <w:proofErr w:type="spellStart"/>
      <w:r w:rsidRPr="006F0B56">
        <w:rPr>
          <w:color w:val="auto"/>
          <w:sz w:val="28"/>
          <w:szCs w:val="28"/>
          <w:lang w:val="ru-RU"/>
        </w:rPr>
        <w:t>АДс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и </w:t>
      </w:r>
      <w:proofErr w:type="spellStart"/>
      <w:r w:rsidRPr="006F0B56">
        <w:rPr>
          <w:color w:val="auto"/>
          <w:sz w:val="28"/>
          <w:szCs w:val="28"/>
          <w:lang w:val="ru-RU"/>
        </w:rPr>
        <w:t>АДд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– максимальное и минимальное АД; В – возраст (лет); МТ – вес (кг); </w:t>
      </w:r>
      <w:proofErr w:type="gramStart"/>
      <w:r w:rsidRPr="006F0B56">
        <w:rPr>
          <w:color w:val="auto"/>
          <w:sz w:val="28"/>
          <w:szCs w:val="28"/>
          <w:lang w:val="ru-RU"/>
        </w:rPr>
        <w:t>Р</w:t>
      </w:r>
      <w:proofErr w:type="gramEnd"/>
      <w:r w:rsidRPr="006F0B56">
        <w:rPr>
          <w:color w:val="auto"/>
          <w:sz w:val="28"/>
          <w:szCs w:val="28"/>
          <w:lang w:val="ru-RU"/>
        </w:rPr>
        <w:t xml:space="preserve"> – рост (см). </w:t>
      </w:r>
    </w:p>
    <w:p w:rsidR="00D67B2B" w:rsidRPr="006F0B56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F0B56">
        <w:rPr>
          <w:color w:val="auto"/>
          <w:sz w:val="28"/>
          <w:szCs w:val="28"/>
          <w:lang w:val="ru-RU"/>
        </w:rPr>
        <w:t xml:space="preserve">Данный показатель выступает в качестве простого эффективного способа </w:t>
      </w:r>
      <w:proofErr w:type="spellStart"/>
      <w:r w:rsidRPr="006F0B56">
        <w:rPr>
          <w:color w:val="auto"/>
          <w:sz w:val="28"/>
          <w:szCs w:val="28"/>
          <w:lang w:val="ru-RU"/>
        </w:rPr>
        <w:t>донозологи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-ческой диагностики уровня здоровья и типа адаптационной реакции. </w:t>
      </w:r>
      <w:proofErr w:type="gramStart"/>
      <w:r w:rsidRPr="006F0B56">
        <w:rPr>
          <w:color w:val="auto"/>
          <w:sz w:val="28"/>
          <w:szCs w:val="28"/>
          <w:lang w:val="ru-RU"/>
        </w:rPr>
        <w:t>Выделяют следую-</w:t>
      </w:r>
      <w:proofErr w:type="spellStart"/>
      <w:r w:rsidRPr="006F0B56">
        <w:rPr>
          <w:color w:val="auto"/>
          <w:sz w:val="28"/>
          <w:szCs w:val="28"/>
          <w:lang w:val="ru-RU"/>
        </w:rPr>
        <w:t>щие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типы адаптационных реакций: нормальная (физиологическая), определяемая как «здоров» (2,1 и ниже балла); неустойчивая адаптация, протекающая на фоне повышенного напряжения регуляторных систем (эмоциональное напряжение, переутомление) – «</w:t>
      </w:r>
      <w:proofErr w:type="spellStart"/>
      <w:r w:rsidRPr="006F0B56">
        <w:rPr>
          <w:color w:val="auto"/>
          <w:sz w:val="28"/>
          <w:szCs w:val="28"/>
          <w:lang w:val="ru-RU"/>
        </w:rPr>
        <w:t>доно-зологическое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состояние» (2,11-3,2 балла, здоровье ниже среднего); неудовлетворительная адаптация, связанная с перенапряжением регуляции и подключением компенсаторных </w:t>
      </w:r>
      <w:proofErr w:type="spellStart"/>
      <w:r w:rsidRPr="006F0B56">
        <w:rPr>
          <w:color w:val="auto"/>
          <w:sz w:val="28"/>
          <w:szCs w:val="28"/>
          <w:lang w:val="ru-RU"/>
        </w:rPr>
        <w:t>ме-ханизмов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– «</w:t>
      </w:r>
      <w:proofErr w:type="spellStart"/>
      <w:r w:rsidRPr="006F0B56">
        <w:rPr>
          <w:color w:val="auto"/>
          <w:sz w:val="28"/>
          <w:szCs w:val="28"/>
          <w:lang w:val="ru-RU"/>
        </w:rPr>
        <w:t>преморбидное</w:t>
      </w:r>
      <w:proofErr w:type="spellEnd"/>
      <w:r w:rsidRPr="006F0B56">
        <w:rPr>
          <w:color w:val="auto"/>
          <w:sz w:val="28"/>
          <w:szCs w:val="28"/>
          <w:lang w:val="ru-RU"/>
        </w:rPr>
        <w:t xml:space="preserve"> состояние» (3,21-4,3 балла); срыв адаптации – «болезнь» (4,31 и выше бала). </w:t>
      </w:r>
      <w:proofErr w:type="gramEnd"/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16"/>
        <w:gridCol w:w="4616"/>
      </w:tblGrid>
      <w:tr w:rsidR="00D67B2B" w:rsidRPr="006F0B56" w:rsidTr="00D80D4C">
        <w:trPr>
          <w:trHeight w:val="109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i/>
                <w:iCs/>
                <w:color w:val="auto"/>
                <w:sz w:val="28"/>
                <w:szCs w:val="28"/>
              </w:rPr>
              <w:t>Недельный</w:t>
            </w:r>
            <w:proofErr w:type="spellEnd"/>
            <w:r w:rsidRPr="006F0B56">
              <w:rPr>
                <w:i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i/>
                <w:iCs/>
                <w:color w:val="auto"/>
                <w:sz w:val="28"/>
                <w:szCs w:val="28"/>
              </w:rPr>
              <w:t>дневник</w:t>
            </w:r>
            <w:proofErr w:type="spellEnd"/>
            <w:r w:rsidRPr="006F0B56">
              <w:rPr>
                <w:i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i/>
                <w:iCs/>
                <w:color w:val="auto"/>
                <w:sz w:val="28"/>
                <w:szCs w:val="28"/>
              </w:rPr>
              <w:t>самоконтроля</w:t>
            </w:r>
            <w:proofErr w:type="spellEnd"/>
            <w:r w:rsidRPr="006F0B56">
              <w:rPr>
                <w:i/>
                <w:i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Показатели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Дни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недели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Содержание и время тренировок или </w:t>
            </w:r>
            <w:proofErr w:type="gramStart"/>
            <w:r w:rsidRPr="006F0B56">
              <w:rPr>
                <w:sz w:val="28"/>
                <w:szCs w:val="28"/>
                <w:lang w:val="ru-RU"/>
              </w:rPr>
              <w:t>со-</w:t>
            </w:r>
            <w:proofErr w:type="spellStart"/>
            <w:r w:rsidRPr="006F0B56">
              <w:rPr>
                <w:sz w:val="28"/>
                <w:szCs w:val="28"/>
                <w:lang w:val="ru-RU"/>
              </w:rPr>
              <w:t>ревнований</w:t>
            </w:r>
            <w:proofErr w:type="spellEnd"/>
            <w:proofErr w:type="gramEnd"/>
            <w:r w:rsidRPr="006F0B56">
              <w:rPr>
                <w:sz w:val="28"/>
                <w:szCs w:val="28"/>
                <w:lang w:val="ru-RU"/>
              </w:rPr>
              <w:t xml:space="preserve">/ частота занятий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Сон</w:t>
            </w:r>
            <w:proofErr w:type="spellEnd"/>
            <w:r w:rsidRPr="006F0B56">
              <w:rPr>
                <w:sz w:val="28"/>
                <w:szCs w:val="28"/>
              </w:rPr>
              <w:t xml:space="preserve"> (</w:t>
            </w:r>
            <w:proofErr w:type="spellStart"/>
            <w:r w:rsidRPr="006F0B56">
              <w:rPr>
                <w:sz w:val="28"/>
                <w:szCs w:val="28"/>
              </w:rPr>
              <w:t>длительность</w:t>
            </w:r>
            <w:proofErr w:type="spellEnd"/>
            <w:r w:rsidRPr="006F0B56">
              <w:rPr>
                <w:sz w:val="28"/>
                <w:szCs w:val="28"/>
              </w:rPr>
              <w:t xml:space="preserve">, </w:t>
            </w:r>
            <w:proofErr w:type="spellStart"/>
            <w:r w:rsidRPr="006F0B56">
              <w:rPr>
                <w:sz w:val="28"/>
                <w:szCs w:val="28"/>
              </w:rPr>
              <w:t>качество</w:t>
            </w:r>
            <w:proofErr w:type="spellEnd"/>
            <w:r w:rsidRPr="006F0B56">
              <w:rPr>
                <w:sz w:val="28"/>
                <w:szCs w:val="28"/>
              </w:rPr>
              <w:t xml:space="preserve">) </w:t>
            </w:r>
          </w:p>
        </w:tc>
      </w:tr>
      <w:tr w:rsidR="00D67B2B" w:rsidRPr="006F0B56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Масса тела/индекс </w:t>
            </w:r>
            <w:proofErr w:type="spellStart"/>
            <w:r w:rsidRPr="006F0B56">
              <w:rPr>
                <w:sz w:val="28"/>
                <w:szCs w:val="28"/>
                <w:lang w:val="ru-RU"/>
              </w:rPr>
              <w:t>Кетли</w:t>
            </w:r>
            <w:proofErr w:type="spellEnd"/>
            <w:r w:rsidRPr="006F0B56">
              <w:rPr>
                <w:sz w:val="28"/>
                <w:szCs w:val="28"/>
                <w:lang w:val="ru-RU"/>
              </w:rPr>
              <w:t xml:space="preserve">/ Индекс </w:t>
            </w:r>
            <w:proofErr w:type="gramStart"/>
            <w:r w:rsidRPr="006F0B56">
              <w:rPr>
                <w:sz w:val="28"/>
                <w:szCs w:val="28"/>
                <w:lang w:val="ru-RU"/>
              </w:rPr>
              <w:t>Эри-</w:t>
            </w:r>
            <w:proofErr w:type="spellStart"/>
            <w:r w:rsidRPr="006F0B56">
              <w:rPr>
                <w:sz w:val="28"/>
                <w:szCs w:val="28"/>
                <w:lang w:val="ru-RU"/>
              </w:rPr>
              <w:t>смана</w:t>
            </w:r>
            <w:proofErr w:type="spellEnd"/>
            <w:proofErr w:type="gramEnd"/>
            <w:r w:rsidRPr="006F0B5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Аппетит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109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ЖЕЛ/ Проба Штанге/ Проба </w:t>
            </w:r>
            <w:proofErr w:type="spellStart"/>
            <w:r w:rsidRPr="006F0B56">
              <w:rPr>
                <w:sz w:val="28"/>
                <w:szCs w:val="28"/>
                <w:lang w:val="ru-RU"/>
              </w:rPr>
              <w:t>Генчи</w:t>
            </w:r>
            <w:proofErr w:type="spellEnd"/>
            <w:r w:rsidRPr="006F0B56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Желание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тренироваться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ЧСС утром (в покое)/ до </w:t>
            </w:r>
            <w:proofErr w:type="spellStart"/>
            <w:proofErr w:type="gramStart"/>
            <w:r w:rsidRPr="006F0B56">
              <w:rPr>
                <w:sz w:val="28"/>
                <w:szCs w:val="28"/>
                <w:lang w:val="ru-RU"/>
              </w:rPr>
              <w:t>трениров-ки</w:t>
            </w:r>
            <w:proofErr w:type="spellEnd"/>
            <w:proofErr w:type="gramEnd"/>
            <w:r w:rsidRPr="006F0B56">
              <w:rPr>
                <w:sz w:val="28"/>
                <w:szCs w:val="28"/>
                <w:lang w:val="ru-RU"/>
              </w:rPr>
              <w:t xml:space="preserve">/после нагрузки/вечером (в покое)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Нарушение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режима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D67B2B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АД утром (в покое)/после </w:t>
            </w:r>
            <w:proofErr w:type="spellStart"/>
            <w:proofErr w:type="gramStart"/>
            <w:r w:rsidRPr="006F0B56">
              <w:rPr>
                <w:sz w:val="28"/>
                <w:szCs w:val="28"/>
                <w:lang w:val="ru-RU"/>
              </w:rPr>
              <w:t>нагруз-ки</w:t>
            </w:r>
            <w:proofErr w:type="spellEnd"/>
            <w:proofErr w:type="gramEnd"/>
            <w:r w:rsidRPr="006F0B56">
              <w:rPr>
                <w:sz w:val="28"/>
                <w:szCs w:val="28"/>
                <w:lang w:val="ru-RU"/>
              </w:rPr>
              <w:t xml:space="preserve">/вечером (в покое)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i/>
                <w:iCs/>
                <w:sz w:val="28"/>
                <w:szCs w:val="28"/>
                <w:lang w:val="ru-RU"/>
              </w:rPr>
              <w:t xml:space="preserve">Психическое здоровье </w:t>
            </w:r>
          </w:p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Память/качество внимания </w:t>
            </w:r>
          </w:p>
        </w:tc>
      </w:tr>
      <w:tr w:rsidR="00D67B2B" w:rsidRPr="006F0B56" w:rsidTr="00D80D4C">
        <w:trPr>
          <w:trHeight w:val="109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Динамометрия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пр</w:t>
            </w:r>
            <w:proofErr w:type="spellEnd"/>
            <w:r w:rsidRPr="006F0B56">
              <w:rPr>
                <w:sz w:val="28"/>
                <w:szCs w:val="28"/>
              </w:rPr>
              <w:t>/</w:t>
            </w:r>
            <w:proofErr w:type="spellStart"/>
            <w:r w:rsidRPr="006F0B56">
              <w:rPr>
                <w:sz w:val="28"/>
                <w:szCs w:val="28"/>
              </w:rPr>
              <w:t>лев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Эмоциональное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напряжение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Функциональные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пробы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Стрессоустойчивость</w:t>
            </w:r>
            <w:proofErr w:type="spellEnd"/>
            <w:r w:rsidRPr="006F0B56">
              <w:rPr>
                <w:sz w:val="28"/>
                <w:szCs w:val="28"/>
              </w:rPr>
              <w:t>/</w:t>
            </w:r>
            <w:proofErr w:type="spellStart"/>
            <w:r w:rsidRPr="006F0B56">
              <w:rPr>
                <w:sz w:val="28"/>
                <w:szCs w:val="28"/>
              </w:rPr>
              <w:t>конфликтность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247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Двойное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произведение</w:t>
            </w:r>
            <w:proofErr w:type="spellEnd"/>
            <w:r w:rsidRPr="006F0B56">
              <w:rPr>
                <w:sz w:val="28"/>
                <w:szCs w:val="28"/>
              </w:rPr>
              <w:t xml:space="preserve">/ </w:t>
            </w:r>
            <w:proofErr w:type="spellStart"/>
            <w:r w:rsidRPr="006F0B56">
              <w:rPr>
                <w:sz w:val="28"/>
                <w:szCs w:val="28"/>
              </w:rPr>
              <w:t>Адаптационный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потенциал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Личностная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sz w:val="28"/>
                <w:szCs w:val="28"/>
              </w:rPr>
              <w:t>самооценка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  <w:tr w:rsidR="00D67B2B" w:rsidRPr="006F0B56" w:rsidTr="00D80D4C">
        <w:trPr>
          <w:trHeight w:val="385"/>
        </w:trPr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6F0B56">
              <w:rPr>
                <w:sz w:val="28"/>
                <w:szCs w:val="28"/>
                <w:lang w:val="ru-RU"/>
              </w:rPr>
              <w:t xml:space="preserve">Потоотделение/ Переносимость </w:t>
            </w:r>
            <w:proofErr w:type="spellStart"/>
            <w:r w:rsidRPr="006F0B56">
              <w:rPr>
                <w:sz w:val="28"/>
                <w:szCs w:val="28"/>
                <w:lang w:val="ru-RU"/>
              </w:rPr>
              <w:t>нагруз-ки</w:t>
            </w:r>
            <w:proofErr w:type="spellEnd"/>
            <w:r w:rsidRPr="006F0B56">
              <w:rPr>
                <w:sz w:val="28"/>
                <w:szCs w:val="28"/>
                <w:lang w:val="ru-RU"/>
              </w:rPr>
              <w:t>/Утомление/</w:t>
            </w:r>
            <w:proofErr w:type="gramStart"/>
            <w:r w:rsidRPr="006F0B56">
              <w:rPr>
                <w:sz w:val="28"/>
                <w:szCs w:val="28"/>
                <w:lang w:val="ru-RU"/>
              </w:rPr>
              <w:t>Болевые</w:t>
            </w:r>
            <w:proofErr w:type="gramEnd"/>
            <w:r w:rsidRPr="006F0B56">
              <w:rPr>
                <w:sz w:val="28"/>
                <w:szCs w:val="28"/>
                <w:lang w:val="ru-RU"/>
              </w:rPr>
              <w:t xml:space="preserve"> </w:t>
            </w:r>
          </w:p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ощущения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16" w:type="dxa"/>
          </w:tcPr>
          <w:p w:rsidR="00D67B2B" w:rsidRPr="006F0B56" w:rsidRDefault="00D67B2B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6F0B56">
              <w:rPr>
                <w:sz w:val="28"/>
                <w:szCs w:val="28"/>
              </w:rPr>
              <w:t>Самочув-стие</w:t>
            </w:r>
            <w:proofErr w:type="spellEnd"/>
            <w:r w:rsidRPr="006F0B56">
              <w:rPr>
                <w:sz w:val="28"/>
                <w:szCs w:val="28"/>
              </w:rPr>
              <w:t>/</w:t>
            </w:r>
            <w:proofErr w:type="spellStart"/>
            <w:r w:rsidRPr="006F0B56">
              <w:rPr>
                <w:sz w:val="28"/>
                <w:szCs w:val="28"/>
              </w:rPr>
              <w:t>Активность</w:t>
            </w:r>
            <w:proofErr w:type="spellEnd"/>
            <w:r w:rsidRPr="006F0B56">
              <w:rPr>
                <w:sz w:val="28"/>
                <w:szCs w:val="28"/>
              </w:rPr>
              <w:t>/</w:t>
            </w:r>
            <w:proofErr w:type="spellStart"/>
            <w:r w:rsidRPr="006F0B56">
              <w:rPr>
                <w:sz w:val="28"/>
                <w:szCs w:val="28"/>
              </w:rPr>
              <w:t>Настроение</w:t>
            </w:r>
            <w:proofErr w:type="spellEnd"/>
            <w:r w:rsidRPr="006F0B56">
              <w:rPr>
                <w:sz w:val="28"/>
                <w:szCs w:val="28"/>
              </w:rPr>
              <w:t xml:space="preserve"> </w:t>
            </w:r>
          </w:p>
        </w:tc>
      </w:tr>
    </w:tbl>
    <w:p w:rsidR="00D67B2B" w:rsidRPr="006F0B56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6F0B56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6F0B56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Тест</w:t>
      </w:r>
      <w:proofErr w:type="gramStart"/>
      <w:r w:rsidRPr="006F0B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Б</w:t>
      </w:r>
      <w:proofErr w:type="gramEnd"/>
      <w:r w:rsidRPr="006F0B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Ответьте на вопросы предлагаемого теста и оцените их следующим образом: редко – 1, иногда – 2, часто – 3 (часть Б). Подсчитайте полученные баллы и произведите </w:t>
      </w:r>
      <w:proofErr w:type="spellStart"/>
      <w:proofErr w:type="gramStart"/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интерпре-тацию</w:t>
      </w:r>
      <w:proofErr w:type="spellEnd"/>
      <w:proofErr w:type="gramEnd"/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результатов.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Я думаю, что меня в коллективе недооценивают.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2. Я стараюсь работать, даже если бываю не совсем здоров.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Я переживаю за качество своей работы.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Я </w:t>
      </w:r>
      <w:proofErr w:type="gramStart"/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бываю</w:t>
      </w:r>
      <w:proofErr w:type="gramEnd"/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настроен агрессивно.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5. Я не терплю критики в свой адрес.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6. Я бываю раздражителен.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7. Я стараюсь быть лидером там, где это возможно.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8. Меня считают человеком настойчивым и напористым.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9. Я страдаю бессонницей.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10.Своим недругам я могу дать отпор.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11.Я эмоционально и болезненно переживаю неприятности.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12.У меня не хватает времени на отдых.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13.У меня возникают конфликтные ситуации.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14.Мне недостает власти, чтобы реализовать себя.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15.У меня не хватает времени, чтобы заняться любимым делом.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16.Я все делаю быстро.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17.Я испытываю страх, что не сдам экзамены.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F0B5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18.Я действую сгоряча, а затем переживаю за свои дела и поступки. </w:t>
      </w: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B2B" w:rsidRPr="006F0B56" w:rsidRDefault="00D67B2B" w:rsidP="00D67B2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F0B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Интерпретация</w:t>
      </w:r>
      <w:proofErr w:type="spellEnd"/>
      <w:r w:rsidRPr="006F0B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F0B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результатов</w:t>
      </w:r>
      <w:proofErr w:type="spellEnd"/>
      <w:r w:rsidRPr="006F0B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95"/>
        <w:gridCol w:w="1495"/>
        <w:gridCol w:w="1495"/>
        <w:gridCol w:w="1495"/>
        <w:gridCol w:w="1495"/>
        <w:gridCol w:w="1495"/>
      </w:tblGrid>
      <w:tr w:rsidR="00D67B2B" w:rsidRPr="006F0B56" w:rsidTr="00D80D4C">
        <w:trPr>
          <w:trHeight w:val="109"/>
        </w:trPr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Чем ниже набранная сумма баллов, тем выше стрессоустойчивость. </w:t>
            </w: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50-54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42-49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38-41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30-37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22-29 </w:t>
            </w:r>
          </w:p>
        </w:tc>
      </w:tr>
      <w:tr w:rsidR="00D67B2B" w:rsidRPr="006F0B56" w:rsidTr="00D80D4C">
        <w:trPr>
          <w:trHeight w:val="209"/>
        </w:trPr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стрессоустойчивости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Ниже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среднего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Выше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среднего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5" w:type="dxa"/>
          </w:tcPr>
          <w:p w:rsidR="00D67B2B" w:rsidRPr="006F0B56" w:rsidRDefault="00D67B2B" w:rsidP="00D80D4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  <w:proofErr w:type="spellEnd"/>
            <w:r w:rsidRPr="006F0B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67B2B" w:rsidRPr="006F0B56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b/>
          <w:bCs/>
          <w:i/>
          <w:iCs/>
          <w:sz w:val="28"/>
          <w:szCs w:val="28"/>
          <w:lang w:val="ru-RU"/>
        </w:rPr>
        <w:lastRenderedPageBreak/>
        <w:t xml:space="preserve">Врачебный контроль за лицами разного пола и </w:t>
      </w:r>
      <w:proofErr w:type="spellStart"/>
      <w:proofErr w:type="gramStart"/>
      <w:r w:rsidRPr="002E51FD">
        <w:rPr>
          <w:b/>
          <w:bCs/>
          <w:i/>
          <w:iCs/>
          <w:sz w:val="28"/>
          <w:szCs w:val="28"/>
          <w:lang w:val="ru-RU"/>
        </w:rPr>
        <w:t>возрас</w:t>
      </w:r>
      <w:proofErr w:type="spellEnd"/>
      <w:r w:rsidRPr="002E51FD">
        <w:rPr>
          <w:b/>
          <w:bCs/>
          <w:i/>
          <w:iCs/>
          <w:sz w:val="28"/>
          <w:szCs w:val="28"/>
          <w:lang w:val="ru-RU"/>
        </w:rPr>
        <w:t>-та</w:t>
      </w:r>
      <w:proofErr w:type="gramEnd"/>
      <w:r w:rsidRPr="002E51FD">
        <w:rPr>
          <w:b/>
          <w:bCs/>
          <w:i/>
          <w:iCs/>
          <w:sz w:val="28"/>
          <w:szCs w:val="28"/>
          <w:lang w:val="ru-RU"/>
        </w:rPr>
        <w:t xml:space="preserve"> (2 ч)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i/>
          <w:iCs/>
          <w:sz w:val="28"/>
          <w:szCs w:val="28"/>
          <w:lang w:val="ru-RU"/>
        </w:rPr>
        <w:t xml:space="preserve">Цель: </w:t>
      </w:r>
      <w:r w:rsidRPr="002E51FD">
        <w:rPr>
          <w:sz w:val="28"/>
          <w:szCs w:val="28"/>
          <w:lang w:val="ru-RU"/>
        </w:rPr>
        <w:t xml:space="preserve">ознакомиться с требованиями и методикой осуществления врачебно-педагогических наблюдений в спорте и над лицами, занимающимися физической культурой.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i/>
          <w:iCs/>
          <w:sz w:val="28"/>
          <w:szCs w:val="28"/>
          <w:lang w:val="ru-RU"/>
        </w:rPr>
        <w:t>Оборудование</w:t>
      </w:r>
      <w:r w:rsidRPr="002E51FD">
        <w:rPr>
          <w:sz w:val="28"/>
          <w:szCs w:val="28"/>
          <w:lang w:val="ru-RU"/>
        </w:rPr>
        <w:t xml:space="preserve">: таблицы видов дополнительных и повторных нагрузок в спорте, таблицы хронометража урока, тонометр, фонендоскоп, секундомер.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1. Методы ВПК и ВПН за лицами, занимающимися физической культурой и спортом.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>2. Назначение, цель, задачи и классификация ВПН. Характеристика различ</w:t>
      </w:r>
      <w:bookmarkStart w:id="0" w:name="_GoBack"/>
      <w:bookmarkEnd w:id="0"/>
      <w:r w:rsidRPr="002E51FD">
        <w:rPr>
          <w:sz w:val="28"/>
          <w:szCs w:val="28"/>
          <w:lang w:val="ru-RU"/>
        </w:rPr>
        <w:t xml:space="preserve">ных методов ВПН, методика проведения, достоинства и недостатки методов.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3. Самоконтроль спортсмена. Задачи и содержание самоконтроля. Дневник самоконтроля.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4. ВПК за физическим воспитанием школьников и студентов. Особенности функционирования детского организма. Особенности построения занятий по физическому воспитанию со школьниками и юными спортсменами. Этапы спортивной подготовки юных спортсменов. Спортивный отбор и его критерии.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5. Особенности врачебного контроля за женщинами, занимающимися </w:t>
      </w:r>
      <w:proofErr w:type="spellStart"/>
      <w:proofErr w:type="gramStart"/>
      <w:r w:rsidRPr="002E51FD">
        <w:rPr>
          <w:sz w:val="28"/>
          <w:szCs w:val="28"/>
          <w:lang w:val="ru-RU"/>
        </w:rPr>
        <w:t>физи</w:t>
      </w:r>
      <w:proofErr w:type="spellEnd"/>
      <w:r w:rsidRPr="002E51FD">
        <w:rPr>
          <w:sz w:val="28"/>
          <w:szCs w:val="28"/>
          <w:lang w:val="ru-RU"/>
        </w:rPr>
        <w:t>-ческой</w:t>
      </w:r>
      <w:proofErr w:type="gramEnd"/>
      <w:r w:rsidRPr="002E51FD">
        <w:rPr>
          <w:sz w:val="28"/>
          <w:szCs w:val="28"/>
          <w:lang w:val="ru-RU"/>
        </w:rPr>
        <w:t xml:space="preserve"> культурой и спортом. Особенности тренировочного периода во время овариально-менструального цикла. Контроль на </w:t>
      </w:r>
      <w:proofErr w:type="gramStart"/>
      <w:r w:rsidRPr="002E51FD">
        <w:rPr>
          <w:sz w:val="28"/>
          <w:szCs w:val="28"/>
          <w:lang w:val="ru-RU"/>
        </w:rPr>
        <w:t>половую</w:t>
      </w:r>
      <w:proofErr w:type="gramEnd"/>
      <w:r w:rsidRPr="002E51FD">
        <w:rPr>
          <w:sz w:val="28"/>
          <w:szCs w:val="28"/>
          <w:lang w:val="ru-RU"/>
        </w:rPr>
        <w:t xml:space="preserve"> </w:t>
      </w:r>
      <w:proofErr w:type="spellStart"/>
      <w:r w:rsidRPr="002E51FD">
        <w:rPr>
          <w:sz w:val="28"/>
          <w:szCs w:val="28"/>
          <w:lang w:val="ru-RU"/>
        </w:rPr>
        <w:t>принад-лежность</w:t>
      </w:r>
      <w:proofErr w:type="spellEnd"/>
      <w:r w:rsidRPr="002E51FD">
        <w:rPr>
          <w:sz w:val="28"/>
          <w:szCs w:val="28"/>
          <w:lang w:val="ru-RU"/>
        </w:rPr>
        <w:t xml:space="preserve">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6. Особенности врачебного контроля за лицами среднего и старших </w:t>
      </w:r>
      <w:proofErr w:type="spellStart"/>
      <w:proofErr w:type="gramStart"/>
      <w:r w:rsidRPr="002E51FD">
        <w:rPr>
          <w:sz w:val="28"/>
          <w:szCs w:val="28"/>
          <w:lang w:val="ru-RU"/>
        </w:rPr>
        <w:t>возрас-тов</w:t>
      </w:r>
      <w:proofErr w:type="spellEnd"/>
      <w:proofErr w:type="gramEnd"/>
      <w:r w:rsidRPr="002E51FD">
        <w:rPr>
          <w:sz w:val="28"/>
          <w:szCs w:val="28"/>
          <w:lang w:val="ru-RU"/>
        </w:rPr>
        <w:t xml:space="preserve">, занимающимися физической культурой и спортом. Особенности </w:t>
      </w:r>
      <w:proofErr w:type="gramStart"/>
      <w:r w:rsidRPr="002E51FD">
        <w:rPr>
          <w:sz w:val="28"/>
          <w:szCs w:val="28"/>
          <w:lang w:val="ru-RU"/>
        </w:rPr>
        <w:t>от-</w:t>
      </w:r>
      <w:proofErr w:type="spellStart"/>
      <w:r w:rsidRPr="002E51FD">
        <w:rPr>
          <w:sz w:val="28"/>
          <w:szCs w:val="28"/>
          <w:lang w:val="ru-RU"/>
        </w:rPr>
        <w:t>ветной</w:t>
      </w:r>
      <w:proofErr w:type="spellEnd"/>
      <w:proofErr w:type="gramEnd"/>
      <w:r w:rsidRPr="002E51FD">
        <w:rPr>
          <w:sz w:val="28"/>
          <w:szCs w:val="28"/>
          <w:lang w:val="ru-RU"/>
        </w:rPr>
        <w:t xml:space="preserve"> реакции организма на физическую нагрузку.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2E51FD">
        <w:rPr>
          <w:sz w:val="28"/>
          <w:szCs w:val="28"/>
          <w:lang w:val="ru-RU"/>
        </w:rPr>
        <w:t xml:space="preserve">7. Особенности учебно-тренировочного процесса и врачебного контроля за </w:t>
      </w:r>
      <w:proofErr w:type="spellStart"/>
      <w:r w:rsidRPr="002E51FD">
        <w:rPr>
          <w:sz w:val="28"/>
          <w:szCs w:val="28"/>
          <w:lang w:val="ru-RU"/>
        </w:rPr>
        <w:t>паралимпийцами</w:t>
      </w:r>
      <w:proofErr w:type="spellEnd"/>
      <w:r w:rsidRPr="002E51FD">
        <w:rPr>
          <w:sz w:val="28"/>
          <w:szCs w:val="28"/>
          <w:lang w:val="ru-RU"/>
        </w:rPr>
        <w:t xml:space="preserve">. </w:t>
      </w:r>
    </w:p>
    <w:p w:rsidR="00D67B2B" w:rsidRPr="002E51FD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D67B2B" w:rsidRPr="00D67B2B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7B2B">
        <w:rPr>
          <w:i/>
          <w:iCs/>
          <w:sz w:val="28"/>
          <w:szCs w:val="28"/>
          <w:lang w:val="ru-RU"/>
        </w:rPr>
        <w:t xml:space="preserve">Ход занятия </w:t>
      </w:r>
    </w:p>
    <w:p w:rsidR="00D67B2B" w:rsidRPr="002E51FD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51FD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Собеседование по тематике занятия. Программированный опрос в системе “Простые тесты”/Коллоквиум. </w:t>
      </w:r>
      <w:proofErr w:type="spellStart"/>
      <w:r w:rsidRPr="002E51FD">
        <w:rPr>
          <w:rFonts w:ascii="Times New Roman" w:hAnsi="Times New Roman" w:cs="Times New Roman"/>
          <w:i/>
          <w:iCs/>
          <w:sz w:val="28"/>
          <w:szCs w:val="28"/>
        </w:rPr>
        <w:t>Защита</w:t>
      </w:r>
      <w:proofErr w:type="spellEnd"/>
      <w:r w:rsidRPr="002E51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E51FD">
        <w:rPr>
          <w:rFonts w:ascii="Times New Roman" w:hAnsi="Times New Roman" w:cs="Times New Roman"/>
          <w:i/>
          <w:iCs/>
          <w:sz w:val="28"/>
          <w:szCs w:val="28"/>
        </w:rPr>
        <w:t>устных</w:t>
      </w:r>
      <w:proofErr w:type="spellEnd"/>
      <w:r w:rsidRPr="002E51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E51FD">
        <w:rPr>
          <w:rFonts w:ascii="Times New Roman" w:hAnsi="Times New Roman" w:cs="Times New Roman"/>
          <w:i/>
          <w:iCs/>
          <w:sz w:val="28"/>
          <w:szCs w:val="28"/>
        </w:rPr>
        <w:t>сообщений</w:t>
      </w:r>
      <w:proofErr w:type="spellEnd"/>
      <w:proofErr w:type="gramStart"/>
      <w:r w:rsidRPr="002E51FD">
        <w:rPr>
          <w:rFonts w:ascii="Times New Roman" w:hAnsi="Times New Roman" w:cs="Times New Roman"/>
          <w:i/>
          <w:iCs/>
          <w:sz w:val="28"/>
          <w:szCs w:val="28"/>
        </w:rPr>
        <w:t>..</w:t>
      </w:r>
      <w:proofErr w:type="gramEnd"/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7B2B" w:rsidRPr="00617A74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17A74">
        <w:rPr>
          <w:b/>
          <w:bCs/>
          <w:i/>
          <w:iCs/>
          <w:sz w:val="28"/>
          <w:szCs w:val="28"/>
          <w:lang w:val="ru-RU"/>
        </w:rPr>
        <w:t xml:space="preserve">Перетренированность и перенапряжение у </w:t>
      </w:r>
      <w:proofErr w:type="spellStart"/>
      <w:proofErr w:type="gramStart"/>
      <w:r w:rsidRPr="00617A74">
        <w:rPr>
          <w:b/>
          <w:bCs/>
          <w:i/>
          <w:iCs/>
          <w:sz w:val="28"/>
          <w:szCs w:val="28"/>
          <w:lang w:val="ru-RU"/>
        </w:rPr>
        <w:t>физкуль</w:t>
      </w:r>
      <w:proofErr w:type="spellEnd"/>
      <w:r w:rsidRPr="00617A74">
        <w:rPr>
          <w:b/>
          <w:bCs/>
          <w:i/>
          <w:iCs/>
          <w:sz w:val="28"/>
          <w:szCs w:val="28"/>
          <w:lang w:val="ru-RU"/>
        </w:rPr>
        <w:t>-турников</w:t>
      </w:r>
      <w:proofErr w:type="gramEnd"/>
      <w:r w:rsidRPr="00617A74">
        <w:rPr>
          <w:b/>
          <w:bCs/>
          <w:i/>
          <w:iCs/>
          <w:sz w:val="28"/>
          <w:szCs w:val="28"/>
          <w:lang w:val="ru-RU"/>
        </w:rPr>
        <w:t xml:space="preserve"> и спортсменов (2 ч) </w:t>
      </w:r>
    </w:p>
    <w:p w:rsidR="00D67B2B" w:rsidRPr="00617A74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17A74">
        <w:rPr>
          <w:i/>
          <w:iCs/>
          <w:sz w:val="28"/>
          <w:szCs w:val="28"/>
          <w:lang w:val="ru-RU"/>
        </w:rPr>
        <w:t xml:space="preserve">Цель: </w:t>
      </w:r>
      <w:r w:rsidRPr="00617A74">
        <w:rPr>
          <w:sz w:val="28"/>
          <w:szCs w:val="28"/>
          <w:lang w:val="ru-RU"/>
        </w:rPr>
        <w:t xml:space="preserve">ознакомиться с причинами развития перетренированности и </w:t>
      </w:r>
      <w:proofErr w:type="spellStart"/>
      <w:proofErr w:type="gramStart"/>
      <w:r w:rsidRPr="00617A74">
        <w:rPr>
          <w:sz w:val="28"/>
          <w:szCs w:val="28"/>
          <w:lang w:val="ru-RU"/>
        </w:rPr>
        <w:t>перенапряже-ния</w:t>
      </w:r>
      <w:proofErr w:type="spellEnd"/>
      <w:proofErr w:type="gramEnd"/>
      <w:r w:rsidRPr="00617A74">
        <w:rPr>
          <w:sz w:val="28"/>
          <w:szCs w:val="28"/>
          <w:lang w:val="ru-RU"/>
        </w:rPr>
        <w:t xml:space="preserve">, последствиями для организма и способами их профилактики. </w:t>
      </w:r>
    </w:p>
    <w:p w:rsidR="00D67B2B" w:rsidRPr="00D67B2B" w:rsidRDefault="00D67B2B" w:rsidP="00D67B2B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617A74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617A74">
        <w:rPr>
          <w:sz w:val="28"/>
          <w:szCs w:val="28"/>
          <w:lang w:val="ru-RU"/>
        </w:rPr>
        <w:t>уметь осуществлять оценку самочувствия и уровня работоспособности с целью выявления признаков перетренированности и перенапряжения, оптимизировать учебно-тренировочный процесс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i/>
          <w:iCs/>
          <w:color w:val="auto"/>
          <w:sz w:val="28"/>
          <w:szCs w:val="28"/>
          <w:lang w:val="ru-RU"/>
        </w:rPr>
        <w:t xml:space="preserve">Вопросы для рассмотрения: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t xml:space="preserve">1. Сущность перетренированности, причины, общие признаки, </w:t>
      </w:r>
      <w:proofErr w:type="spellStart"/>
      <w:proofErr w:type="gramStart"/>
      <w:r w:rsidRPr="00617A74">
        <w:rPr>
          <w:color w:val="auto"/>
          <w:sz w:val="28"/>
          <w:szCs w:val="28"/>
          <w:lang w:val="ru-RU"/>
        </w:rPr>
        <w:t>профилакти</w:t>
      </w:r>
      <w:proofErr w:type="spellEnd"/>
      <w:r w:rsidRPr="00617A74">
        <w:rPr>
          <w:color w:val="auto"/>
          <w:sz w:val="28"/>
          <w:szCs w:val="28"/>
          <w:lang w:val="ru-RU"/>
        </w:rPr>
        <w:t>-ка</w:t>
      </w:r>
      <w:proofErr w:type="gramEnd"/>
      <w:r w:rsidRPr="00617A74">
        <w:rPr>
          <w:color w:val="auto"/>
          <w:sz w:val="28"/>
          <w:szCs w:val="28"/>
          <w:lang w:val="ru-RU"/>
        </w:rPr>
        <w:t xml:space="preserve">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t xml:space="preserve">2. Стадии перетренированности и их характеристика. Рекомендации по </w:t>
      </w:r>
      <w:proofErr w:type="spellStart"/>
      <w:proofErr w:type="gramStart"/>
      <w:r w:rsidRPr="00617A74">
        <w:rPr>
          <w:color w:val="auto"/>
          <w:sz w:val="28"/>
          <w:szCs w:val="28"/>
          <w:lang w:val="ru-RU"/>
        </w:rPr>
        <w:t>вос</w:t>
      </w:r>
      <w:proofErr w:type="spellEnd"/>
      <w:r w:rsidRPr="00617A74">
        <w:rPr>
          <w:color w:val="auto"/>
          <w:sz w:val="28"/>
          <w:szCs w:val="28"/>
          <w:lang w:val="ru-RU"/>
        </w:rPr>
        <w:t>-становлению</w:t>
      </w:r>
      <w:proofErr w:type="gramEnd"/>
      <w:r w:rsidRPr="00617A74">
        <w:rPr>
          <w:color w:val="auto"/>
          <w:sz w:val="28"/>
          <w:szCs w:val="28"/>
          <w:lang w:val="ru-RU"/>
        </w:rPr>
        <w:t xml:space="preserve">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t xml:space="preserve">3. Сущность перенапряжения, причины, профилактика.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lastRenderedPageBreak/>
        <w:t xml:space="preserve">4. Перенапряжение </w:t>
      </w:r>
      <w:proofErr w:type="gramStart"/>
      <w:r w:rsidRPr="00617A74">
        <w:rPr>
          <w:color w:val="auto"/>
          <w:sz w:val="28"/>
          <w:szCs w:val="28"/>
          <w:lang w:val="ru-RU"/>
        </w:rPr>
        <w:t>сердечно-сосудистой</w:t>
      </w:r>
      <w:proofErr w:type="gramEnd"/>
      <w:r w:rsidRPr="00617A74">
        <w:rPr>
          <w:color w:val="auto"/>
          <w:sz w:val="28"/>
          <w:szCs w:val="28"/>
          <w:lang w:val="ru-RU"/>
        </w:rPr>
        <w:t xml:space="preserve"> системы, основные виды </w:t>
      </w:r>
      <w:proofErr w:type="spellStart"/>
      <w:r w:rsidRPr="00617A74">
        <w:rPr>
          <w:color w:val="auto"/>
          <w:sz w:val="28"/>
          <w:szCs w:val="28"/>
          <w:lang w:val="ru-RU"/>
        </w:rPr>
        <w:t>проявле-ния</w:t>
      </w:r>
      <w:proofErr w:type="spellEnd"/>
      <w:r w:rsidRPr="00617A74">
        <w:rPr>
          <w:color w:val="auto"/>
          <w:sz w:val="28"/>
          <w:szCs w:val="28"/>
          <w:lang w:val="ru-RU"/>
        </w:rPr>
        <w:t xml:space="preserve">, лечение, профилактика.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t xml:space="preserve">5. Перенапряжение опорно-двигательного аппарата, основные виды </w:t>
      </w:r>
      <w:proofErr w:type="spellStart"/>
      <w:proofErr w:type="gramStart"/>
      <w:r w:rsidRPr="00617A74">
        <w:rPr>
          <w:color w:val="auto"/>
          <w:sz w:val="28"/>
          <w:szCs w:val="28"/>
          <w:lang w:val="ru-RU"/>
        </w:rPr>
        <w:t>прояв-ления</w:t>
      </w:r>
      <w:proofErr w:type="spellEnd"/>
      <w:proofErr w:type="gramEnd"/>
      <w:r w:rsidRPr="00617A74">
        <w:rPr>
          <w:color w:val="auto"/>
          <w:sz w:val="28"/>
          <w:szCs w:val="28"/>
          <w:lang w:val="ru-RU"/>
        </w:rPr>
        <w:t xml:space="preserve">, лечение, профилактика.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617A74">
        <w:rPr>
          <w:color w:val="auto"/>
          <w:sz w:val="28"/>
          <w:szCs w:val="28"/>
          <w:lang w:val="ru-RU"/>
        </w:rPr>
        <w:t xml:space="preserve">6. Перенапряжение других органов и систем, основные виды проявления, лечение, профилактика. </w:t>
      </w:r>
    </w:p>
    <w:p w:rsidR="00D67B2B" w:rsidRPr="00617A74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D67B2B" w:rsidRPr="00D67B2B" w:rsidRDefault="00D67B2B" w:rsidP="00D67B2B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7B2B">
        <w:rPr>
          <w:i/>
          <w:iCs/>
          <w:color w:val="auto"/>
          <w:sz w:val="28"/>
          <w:szCs w:val="28"/>
          <w:lang w:val="ru-RU"/>
        </w:rPr>
        <w:t xml:space="preserve">Ход занятия </w:t>
      </w:r>
    </w:p>
    <w:p w:rsidR="00D67B2B" w:rsidRPr="00617A74" w:rsidRDefault="00D67B2B" w:rsidP="00D67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17A74"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Выполнение индивидуальных заданий. Защита выполненных заданий (устных, мультимедийных)</w:t>
      </w: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B2B" w:rsidRPr="00D67B2B" w:rsidRDefault="00D67B2B" w:rsidP="00AD1B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D67B2B" w:rsidRPr="00D67B2B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07549F"/>
    <w:rsid w:val="00122BE8"/>
    <w:rsid w:val="00186780"/>
    <w:rsid w:val="001F6FD8"/>
    <w:rsid w:val="001F7635"/>
    <w:rsid w:val="00220C44"/>
    <w:rsid w:val="00280CC6"/>
    <w:rsid w:val="002969CD"/>
    <w:rsid w:val="00297DD9"/>
    <w:rsid w:val="002B342E"/>
    <w:rsid w:val="003A3BE8"/>
    <w:rsid w:val="003A6C60"/>
    <w:rsid w:val="004554C2"/>
    <w:rsid w:val="00496195"/>
    <w:rsid w:val="004A3338"/>
    <w:rsid w:val="004A698F"/>
    <w:rsid w:val="004B32DA"/>
    <w:rsid w:val="004C0247"/>
    <w:rsid w:val="004C78C6"/>
    <w:rsid w:val="00501AF0"/>
    <w:rsid w:val="00543682"/>
    <w:rsid w:val="005536BD"/>
    <w:rsid w:val="00597AFB"/>
    <w:rsid w:val="00610CA8"/>
    <w:rsid w:val="00631A1C"/>
    <w:rsid w:val="00651376"/>
    <w:rsid w:val="00682D17"/>
    <w:rsid w:val="00755846"/>
    <w:rsid w:val="007612D9"/>
    <w:rsid w:val="00786191"/>
    <w:rsid w:val="00795CA8"/>
    <w:rsid w:val="007C2DCD"/>
    <w:rsid w:val="008146E5"/>
    <w:rsid w:val="0085240F"/>
    <w:rsid w:val="00872812"/>
    <w:rsid w:val="00886006"/>
    <w:rsid w:val="008945D9"/>
    <w:rsid w:val="00933155"/>
    <w:rsid w:val="00933E21"/>
    <w:rsid w:val="00977F86"/>
    <w:rsid w:val="009E1C52"/>
    <w:rsid w:val="00A0009E"/>
    <w:rsid w:val="00A01F30"/>
    <w:rsid w:val="00A55134"/>
    <w:rsid w:val="00A662B1"/>
    <w:rsid w:val="00A92BA0"/>
    <w:rsid w:val="00AA280F"/>
    <w:rsid w:val="00AD1BC8"/>
    <w:rsid w:val="00AD3D2E"/>
    <w:rsid w:val="00AE316E"/>
    <w:rsid w:val="00AE3D38"/>
    <w:rsid w:val="00AE461A"/>
    <w:rsid w:val="00AF0114"/>
    <w:rsid w:val="00B3769A"/>
    <w:rsid w:val="00B440B5"/>
    <w:rsid w:val="00BB24E1"/>
    <w:rsid w:val="00BE6F3A"/>
    <w:rsid w:val="00C12F75"/>
    <w:rsid w:val="00C154DA"/>
    <w:rsid w:val="00C6584F"/>
    <w:rsid w:val="00C92D77"/>
    <w:rsid w:val="00C976F3"/>
    <w:rsid w:val="00CB3EC8"/>
    <w:rsid w:val="00CC18FC"/>
    <w:rsid w:val="00CE0692"/>
    <w:rsid w:val="00D61159"/>
    <w:rsid w:val="00D67B2B"/>
    <w:rsid w:val="00D85BB0"/>
    <w:rsid w:val="00DD098D"/>
    <w:rsid w:val="00DE29F4"/>
    <w:rsid w:val="00E41149"/>
    <w:rsid w:val="00E57279"/>
    <w:rsid w:val="00E91923"/>
    <w:rsid w:val="00EC098C"/>
    <w:rsid w:val="00ED47D9"/>
    <w:rsid w:val="00F17F16"/>
    <w:rsid w:val="00F5125C"/>
    <w:rsid w:val="00F8038B"/>
    <w:rsid w:val="00F82699"/>
    <w:rsid w:val="00F9130C"/>
    <w:rsid w:val="00F962B3"/>
    <w:rsid w:val="00FD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4615</Words>
  <Characters>26311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Evgeny Osipenko</cp:lastModifiedBy>
  <cp:revision>3</cp:revision>
  <dcterms:created xsi:type="dcterms:W3CDTF">2021-01-18T10:20:00Z</dcterms:created>
  <dcterms:modified xsi:type="dcterms:W3CDTF">2021-01-18T10:23:00Z</dcterms:modified>
</cp:coreProperties>
</file>